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94177" w14:textId="217CF3B6" w:rsidR="00771F10" w:rsidRDefault="00771F10" w:rsidP="28A07B34">
      <w:pPr>
        <w:spacing w:before="60"/>
        <w:ind w:left="3645" w:right="3625"/>
        <w:jc w:val="center"/>
        <w:rPr>
          <w:b/>
          <w:bCs/>
          <w:sz w:val="24"/>
          <w:szCs w:val="24"/>
        </w:rPr>
      </w:pPr>
      <w:r w:rsidRPr="28A07B34">
        <w:rPr>
          <w:b/>
          <w:bCs/>
          <w:sz w:val="24"/>
          <w:szCs w:val="24"/>
          <w:u w:val="single"/>
        </w:rPr>
        <w:t>Tobacco</w:t>
      </w:r>
      <w:r w:rsidRPr="28A07B34">
        <w:rPr>
          <w:b/>
          <w:bCs/>
          <w:spacing w:val="-3"/>
          <w:sz w:val="24"/>
          <w:szCs w:val="24"/>
          <w:u w:val="single"/>
        </w:rPr>
        <w:t xml:space="preserve"> </w:t>
      </w:r>
      <w:r w:rsidRPr="28A07B34">
        <w:rPr>
          <w:b/>
          <w:bCs/>
          <w:sz w:val="24"/>
          <w:szCs w:val="24"/>
          <w:u w:val="single"/>
        </w:rPr>
        <w:t>Cessation</w:t>
      </w:r>
      <w:r w:rsidR="492C3654" w:rsidRPr="28A07B34">
        <w:rPr>
          <w:b/>
          <w:bCs/>
          <w:sz w:val="24"/>
          <w:szCs w:val="24"/>
          <w:u w:val="single"/>
        </w:rPr>
        <w:t xml:space="preserve"> </w:t>
      </w:r>
      <w:r w:rsidRPr="28A07B34">
        <w:rPr>
          <w:b/>
          <w:bCs/>
          <w:spacing w:val="-2"/>
          <w:sz w:val="24"/>
          <w:szCs w:val="24"/>
          <w:u w:val="single"/>
        </w:rPr>
        <w:t>Resources</w:t>
      </w:r>
    </w:p>
    <w:p w14:paraId="41513F1B" w14:textId="77777777" w:rsidR="00771F10" w:rsidRDefault="00771F10" w:rsidP="00771F10">
      <w:pPr>
        <w:pStyle w:val="BodyText"/>
        <w:rPr>
          <w:b/>
          <w:sz w:val="20"/>
        </w:rPr>
      </w:pPr>
    </w:p>
    <w:p w14:paraId="64EED695" w14:textId="77777777" w:rsidR="00771F10" w:rsidRDefault="00771F10" w:rsidP="00771F10">
      <w:pPr>
        <w:pStyle w:val="BodyText"/>
        <w:spacing w:before="9"/>
        <w:rPr>
          <w:b/>
          <w:sz w:val="27"/>
        </w:rPr>
      </w:pPr>
    </w:p>
    <w:p w14:paraId="39AB01EC" w14:textId="77777777" w:rsidR="00771F10" w:rsidRDefault="00771F10" w:rsidP="00771F10">
      <w:pPr>
        <w:pStyle w:val="Heading1"/>
        <w:numPr>
          <w:ilvl w:val="0"/>
          <w:numId w:val="3"/>
        </w:numPr>
        <w:tabs>
          <w:tab w:val="left" w:pos="840"/>
        </w:tabs>
        <w:spacing w:before="90"/>
        <w:jc w:val="left"/>
      </w:pPr>
      <w:r>
        <w:t>Tobacco</w:t>
      </w:r>
      <w:r>
        <w:rPr>
          <w:spacing w:val="-1"/>
        </w:rPr>
        <w:t xml:space="preserve"> </w:t>
      </w:r>
      <w:r>
        <w:t>Cessation</w:t>
      </w:r>
      <w:r>
        <w:rPr>
          <w:spacing w:val="-1"/>
        </w:rPr>
        <w:t xml:space="preserve"> </w:t>
      </w:r>
      <w:r>
        <w:rPr>
          <w:spacing w:val="-2"/>
        </w:rPr>
        <w:t>Resources</w:t>
      </w:r>
    </w:p>
    <w:p w14:paraId="707594DF" w14:textId="77777777" w:rsidR="00771F10" w:rsidRDefault="00771F10" w:rsidP="00771F10">
      <w:pPr>
        <w:pStyle w:val="BodyText"/>
        <w:spacing w:before="9"/>
        <w:rPr>
          <w:b/>
          <w:sz w:val="27"/>
        </w:rPr>
      </w:pPr>
    </w:p>
    <w:p w14:paraId="633CF56A" w14:textId="77777777" w:rsidR="00AC1A86" w:rsidRDefault="00AC1A86" w:rsidP="00AC1A86">
      <w:pPr>
        <w:pStyle w:val="Heading1"/>
        <w:numPr>
          <w:ilvl w:val="1"/>
          <w:numId w:val="3"/>
        </w:numPr>
        <w:tabs>
          <w:tab w:val="left" w:pos="1199"/>
        </w:tabs>
        <w:spacing w:before="1"/>
        <w:ind w:left="1199" w:hanging="373"/>
        <w:jc w:val="left"/>
      </w:pPr>
      <w:r>
        <w:t>LA</w:t>
      </w:r>
      <w:r>
        <w:rPr>
          <w:spacing w:val="-2"/>
        </w:rPr>
        <w:t xml:space="preserve"> QUITS</w:t>
      </w:r>
    </w:p>
    <w:p w14:paraId="349FC045" w14:textId="6504DDDD" w:rsidR="00AC1A86" w:rsidRDefault="00DA3EC2" w:rsidP="00AC1A86">
      <w:pPr>
        <w:pStyle w:val="BodyText"/>
        <w:spacing w:before="171" w:line="388" w:lineRule="auto"/>
        <w:ind w:left="1200"/>
        <w:rPr>
          <w:spacing w:val="-2"/>
          <w:u w:val="single"/>
        </w:rPr>
      </w:pPr>
      <w:hyperlink r:id="rId10">
        <w:r w:rsidR="00AC1A86">
          <w:t>Provides</w:t>
        </w:r>
        <w:r w:rsidR="00AC1A86">
          <w:rPr>
            <w:spacing w:val="-3"/>
          </w:rPr>
          <w:t xml:space="preserve"> </w:t>
        </w:r>
        <w:r w:rsidR="00AC1A86">
          <w:t>local</w:t>
        </w:r>
        <w:r w:rsidR="00AC1A86">
          <w:rPr>
            <w:spacing w:val="-3"/>
          </w:rPr>
          <w:t xml:space="preserve"> </w:t>
        </w:r>
        <w:r w:rsidR="00AC1A86">
          <w:t>and</w:t>
        </w:r>
      </w:hyperlink>
      <w:r w:rsidR="00AC1A86">
        <w:rPr>
          <w:spacing w:val="-3"/>
        </w:rPr>
        <w:t xml:space="preserve"> </w:t>
      </w:r>
      <w:r w:rsidR="00AC1A86">
        <w:t>national</w:t>
      </w:r>
      <w:r w:rsidR="00AC1A86">
        <w:rPr>
          <w:spacing w:val="-4"/>
        </w:rPr>
        <w:t xml:space="preserve"> </w:t>
      </w:r>
      <w:r w:rsidR="00AC1A86">
        <w:t>resources,</w:t>
      </w:r>
      <w:r w:rsidR="00AC1A86">
        <w:rPr>
          <w:spacing w:val="-3"/>
        </w:rPr>
        <w:t xml:space="preserve"> </w:t>
      </w:r>
      <w:r w:rsidR="00AC1A86">
        <w:t>videos,</w:t>
      </w:r>
      <w:r w:rsidR="00AC1A86">
        <w:rPr>
          <w:spacing w:val="-3"/>
        </w:rPr>
        <w:t xml:space="preserve"> </w:t>
      </w:r>
      <w:r w:rsidR="00AC1A86">
        <w:t>and</w:t>
      </w:r>
      <w:r w:rsidR="00AC1A86">
        <w:rPr>
          <w:spacing w:val="-3"/>
        </w:rPr>
        <w:t xml:space="preserve"> </w:t>
      </w:r>
      <w:r w:rsidR="00AC1A86">
        <w:t>tips</w:t>
      </w:r>
      <w:r w:rsidR="00AC1A86">
        <w:rPr>
          <w:spacing w:val="-5"/>
        </w:rPr>
        <w:t xml:space="preserve"> </w:t>
      </w:r>
      <w:r w:rsidR="00AC1A86">
        <w:t>on</w:t>
      </w:r>
      <w:r w:rsidR="00AC1A86">
        <w:rPr>
          <w:spacing w:val="-3"/>
        </w:rPr>
        <w:t xml:space="preserve"> </w:t>
      </w:r>
      <w:r w:rsidR="00AC1A86">
        <w:t>quitting</w:t>
      </w:r>
      <w:r w:rsidR="00AC1A86">
        <w:rPr>
          <w:spacing w:val="-3"/>
        </w:rPr>
        <w:t xml:space="preserve"> </w:t>
      </w:r>
      <w:r w:rsidR="00AC1A86">
        <w:t>smoking</w:t>
      </w:r>
      <w:r w:rsidR="00AC1A86">
        <w:rPr>
          <w:spacing w:val="-3"/>
        </w:rPr>
        <w:t xml:space="preserve"> </w:t>
      </w:r>
      <w:r w:rsidR="00AC1A86">
        <w:t>and</w:t>
      </w:r>
      <w:r w:rsidR="00AC1A86">
        <w:rPr>
          <w:spacing w:val="-3"/>
        </w:rPr>
        <w:t xml:space="preserve"> </w:t>
      </w:r>
      <w:r w:rsidR="00AC1A86">
        <w:t>tobacco</w:t>
      </w:r>
      <w:r w:rsidR="00AC1A86">
        <w:rPr>
          <w:spacing w:val="-3"/>
        </w:rPr>
        <w:t xml:space="preserve"> </w:t>
      </w:r>
      <w:r w:rsidR="00AC1A86">
        <w:t>use.</w:t>
      </w:r>
      <w:r w:rsidR="00A734F3">
        <w:t xml:space="preserve"> </w:t>
      </w:r>
      <w:hyperlink r:id="rId11" w:history="1">
        <w:r w:rsidR="00AC1A86" w:rsidRPr="009A63C5">
          <w:rPr>
            <w:rStyle w:val="Hyperlink"/>
            <w:spacing w:val="-2"/>
          </w:rPr>
          <w:t>https://laquits.com/</w:t>
        </w:r>
      </w:hyperlink>
    </w:p>
    <w:p w14:paraId="18E47405" w14:textId="3B694A22" w:rsidR="00771F10" w:rsidRPr="00944977" w:rsidRDefault="00771F10" w:rsidP="00771F10">
      <w:pPr>
        <w:pStyle w:val="ListParagraph"/>
        <w:numPr>
          <w:ilvl w:val="1"/>
          <w:numId w:val="3"/>
        </w:numPr>
        <w:tabs>
          <w:tab w:val="left" w:pos="1199"/>
        </w:tabs>
        <w:spacing w:line="360" w:lineRule="auto"/>
        <w:ind w:left="1199" w:right="160" w:hanging="347"/>
        <w:jc w:val="left"/>
        <w:rPr>
          <w:b/>
          <w:sz w:val="24"/>
        </w:rPr>
      </w:pPr>
      <w:r>
        <w:rPr>
          <w:b/>
          <w:sz w:val="24"/>
        </w:rPr>
        <w:t xml:space="preserve">California Department of Public Health – California Tobacco Control </w:t>
      </w:r>
      <w:r w:rsidR="004677E2">
        <w:rPr>
          <w:b/>
          <w:sz w:val="24"/>
        </w:rPr>
        <w:t xml:space="preserve">Program </w:t>
      </w:r>
      <w:r>
        <w:rPr>
          <w:sz w:val="24"/>
        </w:rPr>
        <w:t xml:space="preserve">Provides local and statewide resources, research, opportunities, and downloadable files for health provider use. </w:t>
      </w:r>
      <w:r w:rsidR="00AE551E">
        <w:rPr>
          <w:sz w:val="24"/>
        </w:rPr>
        <w:t xml:space="preserve">Also, provides </w:t>
      </w:r>
      <w:r w:rsidR="00B403F7">
        <w:rPr>
          <w:sz w:val="24"/>
        </w:rPr>
        <w:t>the community with information on cessation services and resources</w:t>
      </w:r>
      <w:r w:rsidR="000B7E59">
        <w:rPr>
          <w:sz w:val="24"/>
        </w:rPr>
        <w:t>;</w:t>
      </w:r>
      <w:r w:rsidR="00B403F7">
        <w:rPr>
          <w:sz w:val="24"/>
        </w:rPr>
        <w:t xml:space="preserve"> toolkits and manuals</w:t>
      </w:r>
      <w:r w:rsidR="000B7E59">
        <w:rPr>
          <w:sz w:val="24"/>
        </w:rPr>
        <w:t>;</w:t>
      </w:r>
      <w:r w:rsidR="00B403F7">
        <w:rPr>
          <w:sz w:val="24"/>
        </w:rPr>
        <w:t xml:space="preserve"> educational materials</w:t>
      </w:r>
      <w:r w:rsidR="000B7E59">
        <w:rPr>
          <w:sz w:val="24"/>
        </w:rPr>
        <w:t>;</w:t>
      </w:r>
      <w:r w:rsidR="00B403F7">
        <w:rPr>
          <w:sz w:val="24"/>
        </w:rPr>
        <w:t xml:space="preserve"> and information on policy and health equity. </w:t>
      </w:r>
      <w:hyperlink r:id="rId12" w:history="1">
        <w:r w:rsidR="00B403F7" w:rsidRPr="009A63C5">
          <w:rPr>
            <w:rStyle w:val="Hyperlink"/>
          </w:rPr>
          <w:t>https://www.cdph.ca.gov/Programs/CCDPHP/DCDIC/CTCB/Pages/CaliforniaTobaccoControlBranch.aspx</w:t>
        </w:r>
      </w:hyperlink>
    </w:p>
    <w:p w14:paraId="0F43A768" w14:textId="77777777" w:rsidR="00771F10" w:rsidRDefault="00771F10" w:rsidP="00771F10">
      <w:pPr>
        <w:pStyle w:val="Heading1"/>
        <w:numPr>
          <w:ilvl w:val="1"/>
          <w:numId w:val="3"/>
        </w:numPr>
        <w:tabs>
          <w:tab w:val="left" w:pos="1199"/>
        </w:tabs>
        <w:spacing w:before="138"/>
        <w:ind w:left="1199" w:hanging="373"/>
        <w:jc w:val="left"/>
      </w:pPr>
      <w:r>
        <w:rPr>
          <w:spacing w:val="-2"/>
        </w:rPr>
        <w:t>Smokefree.gov</w:t>
      </w:r>
    </w:p>
    <w:p w14:paraId="3179EE1D" w14:textId="77777777" w:rsidR="00771F10" w:rsidRDefault="00771F10" w:rsidP="00771F10">
      <w:pPr>
        <w:pStyle w:val="BodyText"/>
        <w:spacing w:before="186" w:line="400" w:lineRule="auto"/>
        <w:ind w:left="1200"/>
      </w:pPr>
      <w:r>
        <w:t>Provides</w:t>
      </w:r>
      <w:r>
        <w:rPr>
          <w:spacing w:val="-2"/>
        </w:rPr>
        <w:t xml:space="preserve"> </w:t>
      </w:r>
      <w:r>
        <w:t>smoke-free</w:t>
      </w:r>
      <w:r>
        <w:rPr>
          <w:spacing w:val="-2"/>
        </w:rPr>
        <w:t xml:space="preserve"> </w:t>
      </w:r>
      <w:r>
        <w:t>applications,</w:t>
      </w:r>
      <w:r>
        <w:rPr>
          <w:spacing w:val="-4"/>
        </w:rPr>
        <w:t xml:space="preserve"> </w:t>
      </w:r>
      <w:r>
        <w:t>texting</w:t>
      </w:r>
      <w:r>
        <w:rPr>
          <w:spacing w:val="-2"/>
        </w:rPr>
        <w:t xml:space="preserve"> </w:t>
      </w:r>
      <w:r>
        <w:t>messaging</w:t>
      </w:r>
      <w:r>
        <w:rPr>
          <w:spacing w:val="-2"/>
        </w:rPr>
        <w:t xml:space="preserve"> </w:t>
      </w:r>
      <w:r>
        <w:t>service,</w:t>
      </w:r>
      <w:r>
        <w:rPr>
          <w:spacing w:val="-2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chat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expert,</w:t>
      </w:r>
      <w:r>
        <w:rPr>
          <w:spacing w:val="-3"/>
        </w:rPr>
        <w:t xml:space="preserve"> </w:t>
      </w:r>
      <w:r>
        <w:t xml:space="preserve">and </w:t>
      </w:r>
      <w:hyperlink r:id="rId13">
        <w:r>
          <w:t>help to build your quit plan.</w:t>
        </w:r>
      </w:hyperlink>
    </w:p>
    <w:p w14:paraId="2DB0A441" w14:textId="77777777" w:rsidR="00771F10" w:rsidRDefault="00771F10" w:rsidP="00771F10">
      <w:pPr>
        <w:pStyle w:val="BodyText"/>
        <w:spacing w:line="278" w:lineRule="exact"/>
        <w:ind w:left="1200"/>
        <w:rPr>
          <w:rFonts w:ascii="Cambria"/>
        </w:rPr>
      </w:pPr>
      <w:r>
        <w:rPr>
          <w:rFonts w:ascii="Cambria"/>
          <w:color w:val="0562C1"/>
          <w:u w:val="single" w:color="0562C1"/>
        </w:rPr>
        <w:t>https://smokefree.gov/quit-</w:t>
      </w:r>
      <w:r>
        <w:rPr>
          <w:rFonts w:ascii="Cambria"/>
          <w:color w:val="0562C1"/>
          <w:spacing w:val="-2"/>
          <w:u w:val="single" w:color="0562C1"/>
        </w:rPr>
        <w:t>smoking</w:t>
      </w:r>
    </w:p>
    <w:p w14:paraId="6C9A23A8" w14:textId="2E285FB4" w:rsidR="00771F10" w:rsidRPr="003866AE" w:rsidRDefault="00771F10" w:rsidP="00771F10">
      <w:pPr>
        <w:pStyle w:val="ListParagraph"/>
        <w:numPr>
          <w:ilvl w:val="1"/>
          <w:numId w:val="3"/>
        </w:numPr>
        <w:tabs>
          <w:tab w:val="left" w:pos="1200"/>
        </w:tabs>
        <w:spacing w:before="2" w:line="550" w:lineRule="atLeast"/>
        <w:ind w:left="1200" w:right="4028" w:hanging="347"/>
        <w:jc w:val="left"/>
        <w:rPr>
          <w:b/>
          <w:sz w:val="24"/>
        </w:rPr>
      </w:pPr>
      <w:r>
        <w:rPr>
          <w:b/>
          <w:sz w:val="24"/>
        </w:rPr>
        <w:t>American Cancer Society, 1-800-227-2345</w:t>
      </w:r>
      <w:r w:rsidR="004575DE">
        <w:rPr>
          <w:b/>
          <w:sz w:val="24"/>
        </w:rPr>
        <w:t xml:space="preserve"> </w:t>
      </w:r>
      <w:r>
        <w:rPr>
          <w:sz w:val="24"/>
        </w:rPr>
        <w:t>Provides</w:t>
      </w:r>
      <w:r>
        <w:rPr>
          <w:spacing w:val="-10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11"/>
          <w:sz w:val="24"/>
        </w:rPr>
        <w:t xml:space="preserve"> </w:t>
      </w:r>
      <w:r>
        <w:rPr>
          <w:sz w:val="24"/>
        </w:rPr>
        <w:t>quitting</w:t>
      </w:r>
      <w:r>
        <w:rPr>
          <w:spacing w:val="-11"/>
          <w:sz w:val="24"/>
        </w:rPr>
        <w:t xml:space="preserve"> </w:t>
      </w:r>
      <w:r>
        <w:rPr>
          <w:sz w:val="24"/>
        </w:rPr>
        <w:t>smoking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resources. </w:t>
      </w:r>
      <w:hyperlink r:id="rId14">
        <w:r w:rsidRPr="001862B6">
          <w:rPr>
            <w:color w:val="2F5496" w:themeColor="accent1" w:themeShade="BF"/>
            <w:spacing w:val="-2"/>
            <w:sz w:val="24"/>
            <w:u w:val="single"/>
          </w:rPr>
          <w:t>https://www.cancer.org</w:t>
        </w:r>
      </w:hyperlink>
    </w:p>
    <w:p w14:paraId="4FE64A79" w14:textId="77777777" w:rsidR="00771F10" w:rsidRDefault="00771F10" w:rsidP="00771F10">
      <w:pPr>
        <w:pStyle w:val="Heading1"/>
        <w:numPr>
          <w:ilvl w:val="1"/>
          <w:numId w:val="3"/>
        </w:numPr>
        <w:tabs>
          <w:tab w:val="left" w:pos="1199"/>
        </w:tabs>
        <w:spacing w:before="76"/>
        <w:ind w:left="1199" w:hanging="359"/>
        <w:jc w:val="left"/>
      </w:pPr>
      <w:r>
        <w:t>American</w:t>
      </w:r>
      <w:r>
        <w:rPr>
          <w:spacing w:val="-5"/>
        </w:rPr>
        <w:t xml:space="preserve"> </w:t>
      </w:r>
      <w:r>
        <w:t>Lung</w:t>
      </w:r>
      <w:r>
        <w:rPr>
          <w:spacing w:val="-3"/>
        </w:rPr>
        <w:t xml:space="preserve"> </w:t>
      </w:r>
      <w:r>
        <w:t>Association,</w:t>
      </w:r>
      <w:r>
        <w:rPr>
          <w:spacing w:val="-3"/>
        </w:rPr>
        <w:t xml:space="preserve"> </w:t>
      </w:r>
      <w:r>
        <w:t>1-800-</w:t>
      </w:r>
      <w:r>
        <w:rPr>
          <w:spacing w:val="-2"/>
        </w:rPr>
        <w:t>LUNGUSA</w:t>
      </w:r>
    </w:p>
    <w:p w14:paraId="50C3DF98" w14:textId="77777777" w:rsidR="00771F10" w:rsidRDefault="00771F10" w:rsidP="00771F10">
      <w:pPr>
        <w:pStyle w:val="BodyText"/>
        <w:rPr>
          <w:b/>
        </w:rPr>
      </w:pPr>
    </w:p>
    <w:p w14:paraId="0565A9AE" w14:textId="77777777" w:rsidR="00771F10" w:rsidRDefault="00771F10" w:rsidP="00771F10">
      <w:pPr>
        <w:pStyle w:val="BodyText"/>
        <w:ind w:left="1200"/>
      </w:pPr>
      <w:r>
        <w:t>Provides Freedom from Smoking Online, a web-based cessation program that provides an online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expert</w:t>
      </w:r>
      <w:r>
        <w:rPr>
          <w:spacing w:val="-3"/>
        </w:rPr>
        <w:t xml:space="preserve"> </w:t>
      </w:r>
      <w:r>
        <w:t>help,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smoking</w:t>
      </w:r>
      <w:r>
        <w:rPr>
          <w:spacing w:val="-5"/>
        </w:rPr>
        <w:t xml:space="preserve"> </w:t>
      </w:r>
      <w:r>
        <w:t>cessation</w:t>
      </w:r>
      <w:r>
        <w:rPr>
          <w:spacing w:val="-3"/>
        </w:rPr>
        <w:t xml:space="preserve"> </w:t>
      </w:r>
      <w:r>
        <w:t xml:space="preserve">resources </w:t>
      </w:r>
      <w:r>
        <w:rPr>
          <w:spacing w:val="-2"/>
        </w:rPr>
        <w:t>online.</w:t>
      </w:r>
    </w:p>
    <w:p w14:paraId="282B3B6C" w14:textId="77777777" w:rsidR="00771F10" w:rsidRDefault="00771F10" w:rsidP="00771F10">
      <w:pPr>
        <w:pStyle w:val="BodyText"/>
      </w:pPr>
    </w:p>
    <w:p w14:paraId="1D937574" w14:textId="77777777" w:rsidR="00771F10" w:rsidRPr="001862B6" w:rsidRDefault="00DA3EC2" w:rsidP="00771F10">
      <w:pPr>
        <w:pStyle w:val="BodyText"/>
        <w:ind w:left="1200"/>
        <w:rPr>
          <w:color w:val="2F5496" w:themeColor="accent1" w:themeShade="BF"/>
          <w:spacing w:val="-2"/>
          <w:u w:val="single"/>
        </w:rPr>
      </w:pPr>
      <w:hyperlink r:id="rId15">
        <w:r w:rsidR="00771F10" w:rsidRPr="001862B6">
          <w:rPr>
            <w:color w:val="2F5496" w:themeColor="accent1" w:themeShade="BF"/>
            <w:spacing w:val="-2"/>
            <w:u w:val="single"/>
          </w:rPr>
          <w:t>http://www.lung.org</w:t>
        </w:r>
      </w:hyperlink>
    </w:p>
    <w:p w14:paraId="3D0DA71A" w14:textId="77777777" w:rsidR="00771F10" w:rsidRDefault="00771F10" w:rsidP="00771F10">
      <w:pPr>
        <w:pStyle w:val="BodyText"/>
        <w:spacing w:before="2"/>
        <w:rPr>
          <w:sz w:val="16"/>
        </w:rPr>
      </w:pPr>
    </w:p>
    <w:p w14:paraId="4FD0609E" w14:textId="77777777" w:rsidR="00771F10" w:rsidRDefault="00771F10" w:rsidP="00771F10">
      <w:pPr>
        <w:pStyle w:val="Heading1"/>
        <w:numPr>
          <w:ilvl w:val="1"/>
          <w:numId w:val="3"/>
        </w:numPr>
        <w:tabs>
          <w:tab w:val="left" w:pos="1200"/>
        </w:tabs>
        <w:spacing w:before="90"/>
        <w:ind w:left="1200"/>
        <w:jc w:val="left"/>
      </w:pPr>
      <w:r>
        <w:t>Smoking</w:t>
      </w:r>
      <w:r>
        <w:rPr>
          <w:spacing w:val="-4"/>
        </w:rPr>
        <w:t xml:space="preserve"> </w:t>
      </w:r>
      <w:r>
        <w:t>Cessation</w:t>
      </w:r>
      <w:r>
        <w:rPr>
          <w:spacing w:val="-4"/>
        </w:rPr>
        <w:t xml:space="preserve"> </w:t>
      </w:r>
      <w:r>
        <w:t>Leadership</w:t>
      </w:r>
      <w:r>
        <w:rPr>
          <w:spacing w:val="-3"/>
        </w:rPr>
        <w:t xml:space="preserve"> </w:t>
      </w:r>
      <w:r>
        <w:rPr>
          <w:spacing w:val="-2"/>
        </w:rPr>
        <w:t>Center</w:t>
      </w:r>
    </w:p>
    <w:p w14:paraId="081774E1" w14:textId="77777777" w:rsidR="00771F10" w:rsidRDefault="00771F10" w:rsidP="00771F10">
      <w:pPr>
        <w:pStyle w:val="BodyText"/>
        <w:rPr>
          <w:b/>
        </w:rPr>
      </w:pPr>
    </w:p>
    <w:p w14:paraId="06EB894C" w14:textId="77777777" w:rsidR="00771F10" w:rsidRDefault="00771F10" w:rsidP="00771F10">
      <w:pPr>
        <w:pStyle w:val="BodyText"/>
        <w:spacing w:line="259" w:lineRule="auto"/>
        <w:ind w:left="1200"/>
        <w:rPr>
          <w:spacing w:val="-2"/>
        </w:rPr>
      </w:pPr>
      <w:r>
        <w:t>Provides</w:t>
      </w:r>
      <w:r>
        <w:rPr>
          <w:spacing w:val="-3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tobacco</w:t>
      </w:r>
      <w:r>
        <w:rPr>
          <w:spacing w:val="-5"/>
        </w:rPr>
        <w:t xml:space="preserve"> </w:t>
      </w:r>
      <w:r>
        <w:t>cessation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webinars</w:t>
      </w:r>
      <w:r>
        <w:rPr>
          <w:spacing w:val="-3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tobacco </w:t>
      </w:r>
      <w:r>
        <w:rPr>
          <w:spacing w:val="-2"/>
        </w:rPr>
        <w:t>education.</w:t>
      </w:r>
    </w:p>
    <w:p w14:paraId="12D1ECB3" w14:textId="57DA1433" w:rsidR="00771F10" w:rsidRDefault="00DA3EC2" w:rsidP="001862B6">
      <w:pPr>
        <w:pStyle w:val="BodyText"/>
        <w:ind w:left="480" w:firstLine="720"/>
      </w:pPr>
      <w:hyperlink r:id="rId16" w:history="1">
        <w:r w:rsidR="001862B6" w:rsidRPr="009A63C5">
          <w:rPr>
            <w:rStyle w:val="Hyperlink"/>
          </w:rPr>
          <w:t>https://smokingcessationleadership.ucsf.edu/</w:t>
        </w:r>
      </w:hyperlink>
    </w:p>
    <w:p w14:paraId="2C00E573" w14:textId="77777777" w:rsidR="00771F10" w:rsidRDefault="00771F10" w:rsidP="00771F10">
      <w:pPr>
        <w:pStyle w:val="Heading1"/>
        <w:numPr>
          <w:ilvl w:val="1"/>
          <w:numId w:val="3"/>
        </w:numPr>
        <w:tabs>
          <w:tab w:val="left" w:pos="1259"/>
        </w:tabs>
        <w:spacing w:before="90"/>
        <w:ind w:left="1259" w:hanging="419"/>
        <w:jc w:val="left"/>
        <w:rPr>
          <w:b w:val="0"/>
        </w:rPr>
      </w:pPr>
      <w:r>
        <w:t>Nicotine</w:t>
      </w:r>
      <w:r>
        <w:rPr>
          <w:spacing w:val="-2"/>
        </w:rPr>
        <w:t xml:space="preserve"> Anonymous</w:t>
      </w:r>
    </w:p>
    <w:p w14:paraId="396F4951" w14:textId="77777777" w:rsidR="00771F10" w:rsidRDefault="00771F10" w:rsidP="00771F10">
      <w:pPr>
        <w:pStyle w:val="BodyText"/>
        <w:spacing w:before="183"/>
        <w:ind w:left="1200"/>
      </w:pPr>
      <w:r>
        <w:lastRenderedPageBreak/>
        <w:t>Provides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desire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stop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nicotine</w:t>
      </w:r>
      <w:r>
        <w:rPr>
          <w:spacing w:val="-4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face-to-face</w:t>
      </w:r>
      <w:r>
        <w:rPr>
          <w:spacing w:val="-3"/>
        </w:rPr>
        <w:t xml:space="preserve"> </w:t>
      </w:r>
      <w:r>
        <w:t>meetings,</w:t>
      </w:r>
      <w:r>
        <w:rPr>
          <w:spacing w:val="-3"/>
        </w:rPr>
        <w:t xml:space="preserve"> </w:t>
      </w:r>
      <w:r>
        <w:t>phone meetings and online groups.</w:t>
      </w:r>
    </w:p>
    <w:p w14:paraId="7D5C6869" w14:textId="77777777" w:rsidR="00771F10" w:rsidRDefault="00771F10" w:rsidP="00771F10">
      <w:pPr>
        <w:pStyle w:val="BodyText"/>
      </w:pPr>
    </w:p>
    <w:p w14:paraId="5D1E88FE" w14:textId="77777777" w:rsidR="00771F10" w:rsidRDefault="00771F10" w:rsidP="00771F10">
      <w:pPr>
        <w:pStyle w:val="BodyText"/>
        <w:ind w:left="1200"/>
      </w:pPr>
      <w:r>
        <w:rPr>
          <w:spacing w:val="-2"/>
        </w:rPr>
        <w:t>877-TRY-</w:t>
      </w:r>
      <w:r>
        <w:rPr>
          <w:spacing w:val="-4"/>
        </w:rPr>
        <w:t>NICA</w:t>
      </w:r>
    </w:p>
    <w:p w14:paraId="777A540F" w14:textId="77777777" w:rsidR="00771F10" w:rsidRDefault="00771F10" w:rsidP="00771F10">
      <w:pPr>
        <w:pStyle w:val="BodyText"/>
        <w:spacing w:before="11"/>
        <w:rPr>
          <w:sz w:val="23"/>
        </w:rPr>
      </w:pPr>
    </w:p>
    <w:p w14:paraId="2AF7B0D9" w14:textId="45AA4F59" w:rsidR="00771F10" w:rsidRDefault="00DA3EC2" w:rsidP="001862B6">
      <w:pPr>
        <w:pStyle w:val="BodyText"/>
        <w:ind w:left="840" w:firstLine="360"/>
        <w:rPr>
          <w:rFonts w:ascii="Cambria"/>
        </w:rPr>
      </w:pPr>
      <w:hyperlink r:id="rId17" w:history="1">
        <w:r w:rsidR="004B0CA9" w:rsidRPr="009A63C5">
          <w:rPr>
            <w:rStyle w:val="Hyperlink"/>
            <w:rFonts w:ascii="Cambria"/>
            <w:spacing w:val="-2"/>
          </w:rPr>
          <w:t>https://www.nicotine-anonymous.org/find-a-meeting</w:t>
        </w:r>
      </w:hyperlink>
    </w:p>
    <w:p w14:paraId="7B482FCC" w14:textId="77777777" w:rsidR="00771F10" w:rsidRDefault="00771F10" w:rsidP="00771F10">
      <w:pPr>
        <w:pStyle w:val="BodyText"/>
        <w:rPr>
          <w:rFonts w:ascii="Cambria"/>
          <w:sz w:val="20"/>
        </w:rPr>
      </w:pPr>
    </w:p>
    <w:p w14:paraId="1B5EA371" w14:textId="77777777" w:rsidR="00771F10" w:rsidRDefault="00771F10" w:rsidP="00771F10">
      <w:pPr>
        <w:pStyle w:val="Heading1"/>
        <w:numPr>
          <w:ilvl w:val="0"/>
          <w:numId w:val="3"/>
        </w:numPr>
        <w:tabs>
          <w:tab w:val="left" w:pos="360"/>
        </w:tabs>
        <w:spacing w:before="224"/>
        <w:ind w:left="360" w:hanging="240"/>
        <w:jc w:val="left"/>
      </w:pPr>
      <w:r>
        <w:t>QUIT</w:t>
      </w:r>
      <w:r>
        <w:rPr>
          <w:spacing w:val="-2"/>
        </w:rPr>
        <w:t xml:space="preserve"> LINES</w:t>
      </w:r>
    </w:p>
    <w:p w14:paraId="18B0E31F" w14:textId="77777777" w:rsidR="00771F10" w:rsidRDefault="00771F10" w:rsidP="00771F10">
      <w:pPr>
        <w:pStyle w:val="BodyText"/>
        <w:rPr>
          <w:b/>
        </w:rPr>
      </w:pPr>
    </w:p>
    <w:p w14:paraId="5505D129" w14:textId="77777777" w:rsidR="00771F10" w:rsidRDefault="00771F10" w:rsidP="00771F10">
      <w:pPr>
        <w:pStyle w:val="ListParagraph"/>
        <w:numPr>
          <w:ilvl w:val="1"/>
          <w:numId w:val="3"/>
        </w:numPr>
        <w:tabs>
          <w:tab w:val="left" w:pos="360"/>
        </w:tabs>
        <w:ind w:left="360" w:hanging="240"/>
        <w:jc w:val="left"/>
        <w:rPr>
          <w:b/>
          <w:sz w:val="24"/>
        </w:rPr>
      </w:pPr>
      <w:r>
        <w:rPr>
          <w:b/>
          <w:sz w:val="24"/>
        </w:rPr>
        <w:t>Kick-It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California</w:t>
      </w:r>
      <w:r>
        <w:rPr>
          <w:b/>
          <w:spacing w:val="-2"/>
          <w:sz w:val="24"/>
        </w:rPr>
        <w:t xml:space="preserve"> Helpline</w:t>
      </w:r>
    </w:p>
    <w:p w14:paraId="5B35F4E0" w14:textId="77777777" w:rsidR="00771F10" w:rsidRDefault="00771F10" w:rsidP="00771F10">
      <w:pPr>
        <w:pStyle w:val="BodyText"/>
        <w:rPr>
          <w:b/>
        </w:rPr>
      </w:pPr>
    </w:p>
    <w:p w14:paraId="40000D31" w14:textId="77777777" w:rsidR="00771F10" w:rsidRDefault="00771F10" w:rsidP="00771F10">
      <w:pPr>
        <w:pStyle w:val="BodyText"/>
        <w:ind w:left="839"/>
      </w:pPr>
      <w:r>
        <w:t xml:space="preserve">800-300-8086 – </w:t>
      </w:r>
      <w:r>
        <w:rPr>
          <w:spacing w:val="-2"/>
        </w:rPr>
        <w:t>English</w:t>
      </w:r>
    </w:p>
    <w:p w14:paraId="5D06E625" w14:textId="77777777" w:rsidR="00771F10" w:rsidRDefault="00771F10" w:rsidP="00771F10">
      <w:pPr>
        <w:pStyle w:val="BodyText"/>
        <w:spacing w:line="276" w:lineRule="exact"/>
        <w:ind w:left="840"/>
      </w:pPr>
      <w:r>
        <w:t>800-838-8917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Chinese</w:t>
      </w:r>
    </w:p>
    <w:p w14:paraId="6CB7EF02" w14:textId="77777777" w:rsidR="00771F10" w:rsidRDefault="00771F10" w:rsidP="00771F10">
      <w:pPr>
        <w:pStyle w:val="BodyText"/>
        <w:spacing w:line="276" w:lineRule="exact"/>
        <w:ind w:left="839"/>
      </w:pPr>
      <w:r>
        <w:t xml:space="preserve">800-556-5564 – </w:t>
      </w:r>
      <w:r>
        <w:rPr>
          <w:spacing w:val="-2"/>
        </w:rPr>
        <w:t>Korean</w:t>
      </w:r>
    </w:p>
    <w:p w14:paraId="67590A33" w14:textId="77777777" w:rsidR="00771F10" w:rsidRDefault="00771F10" w:rsidP="00771F10">
      <w:pPr>
        <w:pStyle w:val="BodyText"/>
        <w:spacing w:line="276" w:lineRule="exact"/>
        <w:ind w:left="839"/>
      </w:pPr>
      <w:r>
        <w:t xml:space="preserve">800-600-8191 – </w:t>
      </w:r>
      <w:r>
        <w:rPr>
          <w:spacing w:val="-2"/>
        </w:rPr>
        <w:t>Spanish</w:t>
      </w:r>
    </w:p>
    <w:p w14:paraId="5DE924B6" w14:textId="77777777" w:rsidR="00771F10" w:rsidRDefault="00771F10" w:rsidP="00771F10">
      <w:pPr>
        <w:pStyle w:val="BodyText"/>
        <w:ind w:left="839"/>
      </w:pPr>
      <w:r>
        <w:t>800-778-8440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Vietnamese</w:t>
      </w:r>
    </w:p>
    <w:p w14:paraId="54324052" w14:textId="77777777" w:rsidR="00771F10" w:rsidRDefault="00771F10" w:rsidP="00771F10">
      <w:pPr>
        <w:pStyle w:val="BodyText"/>
      </w:pPr>
    </w:p>
    <w:p w14:paraId="26DA5A57" w14:textId="77777777" w:rsidR="00771F10" w:rsidRDefault="00771F10" w:rsidP="00771F10">
      <w:pPr>
        <w:pStyle w:val="BodyText"/>
        <w:ind w:left="840" w:right="134"/>
      </w:pPr>
      <w:r>
        <w:t>Live chat available through Kickitca.org. Text message support available at 66819. There is a one-day</w:t>
      </w:r>
      <w:r>
        <w:rPr>
          <w:spacing w:val="-3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text</w:t>
      </w:r>
      <w:r>
        <w:rPr>
          <w:spacing w:val="-3"/>
        </w:rPr>
        <w:t xml:space="preserve"> </w:t>
      </w:r>
      <w:r>
        <w:t>messages.</w:t>
      </w:r>
      <w:r>
        <w:rPr>
          <w:spacing w:val="-3"/>
        </w:rPr>
        <w:t xml:space="preserve"> </w:t>
      </w:r>
      <w:r>
        <w:t>Text</w:t>
      </w:r>
      <w:r>
        <w:rPr>
          <w:spacing w:val="-5"/>
        </w:rPr>
        <w:t xml:space="preserve"> </w:t>
      </w:r>
      <w:r>
        <w:t>message</w:t>
      </w:r>
      <w:r>
        <w:rPr>
          <w:spacing w:val="-3"/>
        </w:rPr>
        <w:t xml:space="preserve"> </w:t>
      </w:r>
      <w:r>
        <w:t>users</w:t>
      </w:r>
      <w:r>
        <w:rPr>
          <w:spacing w:val="-3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text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messages</w:t>
      </w:r>
      <w:r>
        <w:rPr>
          <w:spacing w:val="-3"/>
        </w:rPr>
        <w:t xml:space="preserve"> </w:t>
      </w:r>
      <w:r>
        <w:t>to receive support: “Quit vaping” or “quit smoking” to receive support from text line.</w:t>
      </w:r>
    </w:p>
    <w:p w14:paraId="21C87933" w14:textId="77777777" w:rsidR="00771F10" w:rsidRDefault="00771F10" w:rsidP="00771F10">
      <w:pPr>
        <w:pStyle w:val="BodyText"/>
      </w:pPr>
    </w:p>
    <w:p w14:paraId="22DE58D8" w14:textId="77777777" w:rsidR="00771F10" w:rsidRDefault="00771F10" w:rsidP="00771F10">
      <w:pPr>
        <w:pStyle w:val="BodyText"/>
        <w:ind w:left="840"/>
      </w:pPr>
      <w:r>
        <w:t>After</w:t>
      </w:r>
      <w:r>
        <w:rPr>
          <w:spacing w:val="-4"/>
        </w:rPr>
        <w:t xml:space="preserve"> </w:t>
      </w:r>
      <w:r>
        <w:t>enrollment</w:t>
      </w:r>
      <w:r>
        <w:rPr>
          <w:spacing w:val="-5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Kick-It</w:t>
      </w:r>
      <w:r>
        <w:rPr>
          <w:spacing w:val="-4"/>
        </w:rPr>
        <w:t xml:space="preserve"> </w:t>
      </w:r>
      <w:r>
        <w:t>California</w:t>
      </w:r>
      <w:r>
        <w:rPr>
          <w:spacing w:val="-4"/>
        </w:rPr>
        <w:t xml:space="preserve"> </w:t>
      </w:r>
      <w:r>
        <w:t>Program,</w:t>
      </w:r>
      <w:r>
        <w:rPr>
          <w:spacing w:val="-4"/>
        </w:rPr>
        <w:t xml:space="preserve"> </w:t>
      </w:r>
      <w:r>
        <w:t>clients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cessation tools such as nicotine patches, as well as other cessation medications, free of charge.</w:t>
      </w:r>
    </w:p>
    <w:p w14:paraId="47031C9A" w14:textId="77777777" w:rsidR="00771F10" w:rsidRDefault="00771F10" w:rsidP="00771F10">
      <w:pPr>
        <w:pStyle w:val="BodyText"/>
        <w:rPr>
          <w:sz w:val="26"/>
        </w:rPr>
      </w:pPr>
    </w:p>
    <w:p w14:paraId="5D6D1A62" w14:textId="77777777" w:rsidR="00771F10" w:rsidRDefault="00771F10" w:rsidP="00771F10">
      <w:pPr>
        <w:pStyle w:val="Heading1"/>
        <w:numPr>
          <w:ilvl w:val="1"/>
          <w:numId w:val="3"/>
        </w:numPr>
        <w:tabs>
          <w:tab w:val="left" w:pos="372"/>
        </w:tabs>
        <w:spacing w:before="159"/>
        <w:ind w:left="372" w:hanging="252"/>
        <w:jc w:val="left"/>
      </w:pPr>
      <w:r>
        <w:t>Asian</w:t>
      </w:r>
      <w:r>
        <w:rPr>
          <w:spacing w:val="-2"/>
        </w:rPr>
        <w:t xml:space="preserve"> Quitline:</w:t>
      </w:r>
    </w:p>
    <w:p w14:paraId="3D9A04A8" w14:textId="77777777" w:rsidR="00771F10" w:rsidRDefault="00771F10" w:rsidP="00771F10">
      <w:pPr>
        <w:pStyle w:val="BodyText"/>
        <w:rPr>
          <w:b/>
        </w:rPr>
      </w:pPr>
    </w:p>
    <w:p w14:paraId="58B17FD0" w14:textId="76F5E111" w:rsidR="00771F10" w:rsidRDefault="00771F10" w:rsidP="00771F10">
      <w:pPr>
        <w:pStyle w:val="BodyText"/>
        <w:ind w:left="900"/>
      </w:pPr>
      <w:r>
        <w:rPr>
          <w:spacing w:val="-2"/>
        </w:rPr>
        <w:t>800-838-</w:t>
      </w:r>
      <w:r>
        <w:rPr>
          <w:spacing w:val="-4"/>
        </w:rPr>
        <w:t>8917</w:t>
      </w:r>
    </w:p>
    <w:p w14:paraId="766CF5BF" w14:textId="77777777" w:rsidR="00771F10" w:rsidRPr="00126FEC" w:rsidRDefault="00771F10" w:rsidP="00771F10">
      <w:pPr>
        <w:pStyle w:val="BodyText"/>
        <w:spacing w:before="76"/>
        <w:ind w:left="840"/>
        <w:rPr>
          <w:color w:val="2F5496" w:themeColor="accent1" w:themeShade="BF"/>
          <w:spacing w:val="-2"/>
          <w:u w:val="single"/>
        </w:rPr>
      </w:pPr>
      <w:r w:rsidRPr="00126FEC">
        <w:rPr>
          <w:color w:val="2F5496" w:themeColor="accent1" w:themeShade="BF"/>
          <w:spacing w:val="-2"/>
          <w:u w:val="single"/>
        </w:rPr>
        <w:t>https://</w:t>
      </w:r>
      <w:hyperlink r:id="rId18">
        <w:r w:rsidRPr="00126FEC">
          <w:rPr>
            <w:color w:val="2F5496" w:themeColor="accent1" w:themeShade="BF"/>
            <w:spacing w:val="-2"/>
            <w:u w:val="single"/>
          </w:rPr>
          <w:t>www.asiansmokersquitline.org/</w:t>
        </w:r>
      </w:hyperlink>
    </w:p>
    <w:p w14:paraId="4D1C8756" w14:textId="77777777" w:rsidR="00771F10" w:rsidRDefault="00771F10" w:rsidP="00771F10">
      <w:pPr>
        <w:pStyle w:val="BodyText"/>
      </w:pPr>
    </w:p>
    <w:p w14:paraId="5A80DE42" w14:textId="77777777" w:rsidR="00771F10" w:rsidRDefault="00771F10" w:rsidP="00771F10">
      <w:pPr>
        <w:pStyle w:val="BodyText"/>
        <w:spacing w:line="259" w:lineRule="auto"/>
        <w:ind w:left="840"/>
      </w:pPr>
      <w:r>
        <w:t>Free</w:t>
      </w:r>
      <w:r>
        <w:rPr>
          <w:spacing w:val="-3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Asian</w:t>
      </w:r>
      <w:r>
        <w:rPr>
          <w:spacing w:val="-3"/>
        </w:rPr>
        <w:t xml:space="preserve"> </w:t>
      </w:r>
      <w:r>
        <w:t>Smokers'</w:t>
      </w:r>
      <w:r>
        <w:rPr>
          <w:spacing w:val="-5"/>
        </w:rPr>
        <w:t xml:space="preserve"> </w:t>
      </w:r>
      <w:r>
        <w:t>Quitline</w:t>
      </w:r>
      <w:r>
        <w:rPr>
          <w:spacing w:val="-3"/>
        </w:rPr>
        <w:t xml:space="preserve"> </w:t>
      </w:r>
      <w:r>
        <w:t>(ASQ)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languages: Mandarin and Cantonese.</w:t>
      </w:r>
    </w:p>
    <w:p w14:paraId="1CDB7906" w14:textId="77777777" w:rsidR="00771F10" w:rsidRDefault="00771F10" w:rsidP="00126FEC">
      <w:pPr>
        <w:pStyle w:val="Heading1"/>
        <w:numPr>
          <w:ilvl w:val="1"/>
          <w:numId w:val="3"/>
        </w:numPr>
        <w:spacing w:before="160"/>
        <w:ind w:left="360" w:hanging="270"/>
        <w:jc w:val="left"/>
      </w:pPr>
      <w:r>
        <w:t>Native</w:t>
      </w:r>
      <w:r>
        <w:rPr>
          <w:spacing w:val="-5"/>
        </w:rPr>
        <w:t xml:space="preserve"> </w:t>
      </w:r>
      <w:r>
        <w:t>American</w:t>
      </w:r>
      <w:r>
        <w:rPr>
          <w:spacing w:val="-4"/>
        </w:rPr>
        <w:t xml:space="preserve"> </w:t>
      </w:r>
      <w:r>
        <w:t>Quitline</w:t>
      </w:r>
      <w:r>
        <w:rPr>
          <w:spacing w:val="-2"/>
        </w:rPr>
        <w:t xml:space="preserve"> </w:t>
      </w:r>
      <w:r>
        <w:t>(American</w:t>
      </w:r>
      <w:r>
        <w:rPr>
          <w:spacing w:val="-4"/>
        </w:rPr>
        <w:t xml:space="preserve"> </w:t>
      </w:r>
      <w:r>
        <w:t>Indian</w:t>
      </w:r>
      <w:r>
        <w:rPr>
          <w:spacing w:val="-3"/>
        </w:rPr>
        <w:t xml:space="preserve"> </w:t>
      </w:r>
      <w:r>
        <w:rPr>
          <w:spacing w:val="-2"/>
        </w:rPr>
        <w:t>Quitline):</w:t>
      </w:r>
    </w:p>
    <w:p w14:paraId="2ABE9600" w14:textId="138BF3E1" w:rsidR="00771F10" w:rsidRDefault="00A83B22" w:rsidP="00771F10">
      <w:pPr>
        <w:pStyle w:val="BodyText"/>
        <w:spacing w:before="181"/>
        <w:ind w:left="840"/>
      </w:pPr>
      <w:r>
        <w:t>855-5AI-Quit</w:t>
      </w:r>
    </w:p>
    <w:p w14:paraId="6C8D4807" w14:textId="3ABBC6F6" w:rsidR="00771F10" w:rsidRDefault="004D0223" w:rsidP="00771F10">
      <w:pPr>
        <w:pStyle w:val="BodyText"/>
      </w:pPr>
      <w:r>
        <w:tab/>
      </w:r>
    </w:p>
    <w:p w14:paraId="5227BF40" w14:textId="50337FA4" w:rsidR="004D0223" w:rsidRDefault="004D0223" w:rsidP="00192F15">
      <w:pPr>
        <w:pStyle w:val="BodyText"/>
        <w:tabs>
          <w:tab w:val="left" w:pos="810"/>
        </w:tabs>
        <w:ind w:left="720"/>
      </w:pPr>
      <w:r>
        <w:t xml:space="preserve">The American Indian Commercial Tobacco Program </w:t>
      </w:r>
      <w:r w:rsidR="003444BE">
        <w:t>(AICTP)</w:t>
      </w:r>
      <w:r w:rsidR="00192F15">
        <w:t xml:space="preserve"> helps American Indians in the United States quit commercial tobacco</w:t>
      </w:r>
      <w:r w:rsidR="0062247D">
        <w:t xml:space="preserve"> through phone and online coaching.</w:t>
      </w:r>
    </w:p>
    <w:p w14:paraId="4307F8D4" w14:textId="77777777" w:rsidR="00771F10" w:rsidRDefault="00771F10" w:rsidP="00771F10">
      <w:pPr>
        <w:pStyle w:val="BodyText"/>
      </w:pPr>
    </w:p>
    <w:p w14:paraId="23E1AFE4" w14:textId="77777777" w:rsidR="00771F10" w:rsidRPr="00126FEC" w:rsidRDefault="00DA3EC2" w:rsidP="00771F10">
      <w:pPr>
        <w:pStyle w:val="BodyText"/>
        <w:ind w:left="840"/>
        <w:rPr>
          <w:color w:val="2F5496" w:themeColor="accent1" w:themeShade="BF"/>
          <w:spacing w:val="-2"/>
          <w:u w:val="single"/>
        </w:rPr>
      </w:pPr>
      <w:hyperlink r:id="rId19">
        <w:r w:rsidR="00771F10" w:rsidRPr="00126FEC">
          <w:rPr>
            <w:color w:val="2F5496" w:themeColor="accent1" w:themeShade="BF"/>
            <w:spacing w:val="-2"/>
            <w:u w:val="single"/>
          </w:rPr>
          <w:t>https://aiquitline.com/</w:t>
        </w:r>
      </w:hyperlink>
    </w:p>
    <w:p w14:paraId="24258443" w14:textId="77777777" w:rsidR="00771F10" w:rsidRDefault="00771F10" w:rsidP="00771F10">
      <w:pPr>
        <w:pStyle w:val="BodyText"/>
        <w:rPr>
          <w:sz w:val="20"/>
        </w:rPr>
      </w:pPr>
    </w:p>
    <w:p w14:paraId="4E4FCE4A" w14:textId="77777777" w:rsidR="00771F10" w:rsidRDefault="00771F10" w:rsidP="00771F10">
      <w:pPr>
        <w:pStyle w:val="Heading1"/>
        <w:numPr>
          <w:ilvl w:val="1"/>
          <w:numId w:val="3"/>
        </w:numPr>
        <w:tabs>
          <w:tab w:val="left" w:pos="372"/>
        </w:tabs>
        <w:spacing w:before="229"/>
        <w:ind w:left="372" w:hanging="252"/>
        <w:jc w:val="left"/>
      </w:pPr>
      <w:r>
        <w:t>National</w:t>
      </w:r>
      <w:r>
        <w:rPr>
          <w:spacing w:val="-2"/>
        </w:rPr>
        <w:t xml:space="preserve"> Quitline:</w:t>
      </w:r>
    </w:p>
    <w:p w14:paraId="66A9BF74" w14:textId="77777777" w:rsidR="00771F10" w:rsidRDefault="00771F10" w:rsidP="00771F10">
      <w:pPr>
        <w:pStyle w:val="BodyText"/>
        <w:rPr>
          <w:b/>
        </w:rPr>
      </w:pPr>
    </w:p>
    <w:p w14:paraId="1922A56D" w14:textId="77777777" w:rsidR="00771F10" w:rsidRDefault="00771F10" w:rsidP="00771F10">
      <w:pPr>
        <w:ind w:left="840"/>
        <w:rPr>
          <w:b/>
          <w:sz w:val="24"/>
        </w:rPr>
      </w:pPr>
      <w:r>
        <w:rPr>
          <w:b/>
          <w:sz w:val="24"/>
        </w:rPr>
        <w:t>800-QUIT-NOW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(800-784-</w:t>
      </w:r>
      <w:r>
        <w:rPr>
          <w:b/>
          <w:spacing w:val="-2"/>
          <w:sz w:val="24"/>
        </w:rPr>
        <w:t>8669)</w:t>
      </w:r>
    </w:p>
    <w:p w14:paraId="613109BB" w14:textId="77777777" w:rsidR="00771F10" w:rsidRDefault="00771F10" w:rsidP="00771F10">
      <w:pPr>
        <w:pStyle w:val="BodyText"/>
        <w:spacing w:before="10"/>
        <w:rPr>
          <w:b/>
          <w:sz w:val="23"/>
        </w:rPr>
      </w:pPr>
    </w:p>
    <w:p w14:paraId="314F418C" w14:textId="77777777" w:rsidR="00771F10" w:rsidRDefault="00771F10" w:rsidP="00771F10">
      <w:pPr>
        <w:pStyle w:val="BodyText"/>
        <w:ind w:left="839" w:right="134"/>
      </w:pPr>
      <w:r>
        <w:t>All</w:t>
      </w:r>
      <w:r>
        <w:rPr>
          <w:spacing w:val="-3"/>
        </w:rPr>
        <w:t xml:space="preserve"> </w:t>
      </w:r>
      <w:r>
        <w:t>states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quit</w:t>
      </w:r>
      <w:r>
        <w:rPr>
          <w:spacing w:val="-4"/>
        </w:rPr>
        <w:t xml:space="preserve"> </w:t>
      </w:r>
      <w:r>
        <w:t>lines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counselors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trained</w:t>
      </w:r>
      <w:r>
        <w:rPr>
          <w:spacing w:val="-3"/>
        </w:rPr>
        <w:t xml:space="preserve"> </w:t>
      </w:r>
      <w:r>
        <w:t>specifically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smokers</w:t>
      </w:r>
      <w:r>
        <w:rPr>
          <w:spacing w:val="-3"/>
        </w:rPr>
        <w:t xml:space="preserve"> </w:t>
      </w:r>
      <w:r>
        <w:t>quit.</w:t>
      </w:r>
      <w:r>
        <w:rPr>
          <w:spacing w:val="-3"/>
        </w:rPr>
        <w:t xml:space="preserve"> </w:t>
      </w:r>
      <w:r>
        <w:t xml:space="preserve">Call </w:t>
      </w:r>
      <w:r>
        <w:lastRenderedPageBreak/>
        <w:t>this number to connect directly to your state’s Quitline. Hours of operation and services vary from state to state.</w:t>
      </w:r>
    </w:p>
    <w:p w14:paraId="48925FF1" w14:textId="77777777" w:rsidR="00771F10" w:rsidRDefault="00771F10" w:rsidP="00771F10">
      <w:pPr>
        <w:pStyle w:val="BodyText"/>
      </w:pPr>
    </w:p>
    <w:p w14:paraId="3277705A" w14:textId="77777777" w:rsidR="00771F10" w:rsidRDefault="00771F10" w:rsidP="00771F10">
      <w:pPr>
        <w:pStyle w:val="Heading1"/>
        <w:ind w:firstLine="0"/>
      </w:pPr>
      <w:r>
        <w:t>877-44U-QUIT</w:t>
      </w:r>
      <w:r>
        <w:rPr>
          <w:spacing w:val="-6"/>
        </w:rPr>
        <w:t xml:space="preserve"> </w:t>
      </w:r>
      <w:r>
        <w:t>(877-448-</w:t>
      </w:r>
      <w:r>
        <w:rPr>
          <w:spacing w:val="-2"/>
        </w:rPr>
        <w:t>7848)</w:t>
      </w:r>
    </w:p>
    <w:p w14:paraId="2B1DF155" w14:textId="77777777" w:rsidR="00771F10" w:rsidRDefault="00771F10" w:rsidP="00771F10">
      <w:pPr>
        <w:pStyle w:val="BodyText"/>
        <w:rPr>
          <w:b/>
        </w:rPr>
      </w:pPr>
    </w:p>
    <w:p w14:paraId="36C00C0B" w14:textId="77777777" w:rsidR="00771F10" w:rsidRDefault="00771F10" w:rsidP="00771F10">
      <w:pPr>
        <w:pStyle w:val="BodyText"/>
        <w:ind w:left="840" w:right="200"/>
      </w:pPr>
      <w:r>
        <w:t>The</w:t>
      </w:r>
      <w:r>
        <w:rPr>
          <w:spacing w:val="-3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Cancer</w:t>
      </w:r>
      <w:r>
        <w:rPr>
          <w:spacing w:val="-4"/>
        </w:rPr>
        <w:t xml:space="preserve"> </w:t>
      </w:r>
      <w:r>
        <w:t>Institute’s</w:t>
      </w:r>
      <w:r>
        <w:rPr>
          <w:spacing w:val="-4"/>
        </w:rPr>
        <w:t xml:space="preserve"> </w:t>
      </w:r>
      <w:r>
        <w:t>trained</w:t>
      </w:r>
      <w:r>
        <w:rPr>
          <w:spacing w:val="-3"/>
        </w:rPr>
        <w:t xml:space="preserve"> </w:t>
      </w:r>
      <w:r>
        <w:t>counselors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quitting in English and Spanish. Call Monday through Friday 9:00 a.m. to 9:00</w:t>
      </w:r>
    </w:p>
    <w:p w14:paraId="009AC463" w14:textId="77777777" w:rsidR="00771F10" w:rsidRDefault="00771F10" w:rsidP="00771F10">
      <w:pPr>
        <w:pStyle w:val="BodyText"/>
        <w:ind w:left="840"/>
      </w:pPr>
      <w:r>
        <w:t>p.m.</w:t>
      </w:r>
      <w:r>
        <w:rPr>
          <w:spacing w:val="-3"/>
        </w:rPr>
        <w:t xml:space="preserve"> </w:t>
      </w:r>
      <w:r>
        <w:t>Eastern</w:t>
      </w:r>
      <w:r>
        <w:rPr>
          <w:spacing w:val="-5"/>
        </w:rPr>
        <w:t xml:space="preserve"> </w:t>
      </w:r>
      <w:r>
        <w:t>time.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“how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quit”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smoking-related</w:t>
      </w:r>
      <w:r>
        <w:rPr>
          <w:spacing w:val="-5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and factsheets are available online at:</w:t>
      </w:r>
    </w:p>
    <w:p w14:paraId="4C6CBAE5" w14:textId="77777777" w:rsidR="00771F10" w:rsidRDefault="00771F10" w:rsidP="00771F10">
      <w:pPr>
        <w:pStyle w:val="BodyText"/>
      </w:pPr>
    </w:p>
    <w:p w14:paraId="024AAE20" w14:textId="77777777" w:rsidR="00771F10" w:rsidRDefault="00DA3EC2" w:rsidP="00771F10">
      <w:pPr>
        <w:pStyle w:val="BodyText"/>
        <w:ind w:left="840"/>
      </w:pPr>
      <w:hyperlink r:id="rId20">
        <w:r w:rsidR="00771F10">
          <w:rPr>
            <w:spacing w:val="-2"/>
            <w:u w:val="single"/>
          </w:rPr>
          <w:t>https://www.cancer.gov/about-cancer/causes-prevention/risk/tobacco/quit-smoking-</w:t>
        </w:r>
        <w:r w:rsidR="00771F10">
          <w:rPr>
            <w:spacing w:val="-5"/>
            <w:u w:val="single"/>
          </w:rPr>
          <w:t>pdq</w:t>
        </w:r>
      </w:hyperlink>
    </w:p>
    <w:p w14:paraId="0606B2C8" w14:textId="77777777" w:rsidR="00771F10" w:rsidRDefault="00771F10" w:rsidP="00771F10">
      <w:pPr>
        <w:pStyle w:val="BodyText"/>
        <w:spacing w:before="2"/>
        <w:rPr>
          <w:sz w:val="16"/>
        </w:rPr>
      </w:pPr>
    </w:p>
    <w:p w14:paraId="452F115A" w14:textId="77777777" w:rsidR="00771F10" w:rsidRDefault="00771F10" w:rsidP="00771F10">
      <w:pPr>
        <w:pStyle w:val="BodyText"/>
        <w:spacing w:before="2"/>
        <w:rPr>
          <w:sz w:val="20"/>
        </w:rPr>
      </w:pPr>
    </w:p>
    <w:p w14:paraId="17EF9731" w14:textId="77777777" w:rsidR="00AF4135" w:rsidRPr="00AF4135" w:rsidRDefault="00771F10" w:rsidP="00771F10">
      <w:pPr>
        <w:pStyle w:val="Heading1"/>
        <w:numPr>
          <w:ilvl w:val="1"/>
          <w:numId w:val="3"/>
        </w:numPr>
        <w:tabs>
          <w:tab w:val="left" w:pos="318"/>
        </w:tabs>
        <w:spacing w:before="60" w:line="259" w:lineRule="auto"/>
        <w:ind w:right="134" w:hanging="197"/>
        <w:jc w:val="left"/>
      </w:pPr>
      <w:r>
        <w:t>LGBTQ-</w:t>
      </w:r>
      <w:r w:rsidRPr="00AF4135">
        <w:rPr>
          <w:spacing w:val="-6"/>
        </w:rPr>
        <w:t xml:space="preserve"> </w:t>
      </w:r>
      <w:r>
        <w:t>Kick</w:t>
      </w:r>
      <w:r w:rsidRPr="00AF4135">
        <w:rPr>
          <w:spacing w:val="-5"/>
        </w:rPr>
        <w:t xml:space="preserve"> </w:t>
      </w:r>
      <w:r>
        <w:t>It</w:t>
      </w:r>
      <w:r w:rsidRPr="00AF4135">
        <w:rPr>
          <w:spacing w:val="-5"/>
        </w:rPr>
        <w:t xml:space="preserve"> </w:t>
      </w:r>
      <w:r>
        <w:t>CA</w:t>
      </w:r>
      <w:r w:rsidRPr="00AF4135">
        <w:rPr>
          <w:spacing w:val="-6"/>
        </w:rPr>
        <w:t xml:space="preserve"> </w:t>
      </w:r>
      <w:r>
        <w:t>800-300-8086</w:t>
      </w:r>
      <w:r w:rsidRPr="00AF4135">
        <w:rPr>
          <w:spacing w:val="-4"/>
        </w:rPr>
        <w:t xml:space="preserve"> </w:t>
      </w:r>
    </w:p>
    <w:p w14:paraId="375EFABB" w14:textId="073BB085" w:rsidR="00771F10" w:rsidRPr="00CC0738" w:rsidRDefault="00771F10" w:rsidP="00CC0738">
      <w:pPr>
        <w:pStyle w:val="Heading1"/>
        <w:tabs>
          <w:tab w:val="left" w:pos="318"/>
        </w:tabs>
        <w:spacing w:before="60" w:line="259" w:lineRule="auto"/>
        <w:ind w:right="134" w:firstLine="0"/>
        <w:rPr>
          <w:b w:val="0"/>
          <w:bCs w:val="0"/>
        </w:rPr>
      </w:pPr>
      <w:r w:rsidRPr="00CC0738">
        <w:rPr>
          <w:b w:val="0"/>
          <w:bCs w:val="0"/>
        </w:rPr>
        <w:t>On</w:t>
      </w:r>
      <w:r w:rsidRPr="00CC0738">
        <w:rPr>
          <w:b w:val="0"/>
          <w:bCs w:val="0"/>
          <w:spacing w:val="-3"/>
        </w:rPr>
        <w:t xml:space="preserve"> </w:t>
      </w:r>
      <w:r w:rsidRPr="00CC0738">
        <w:rPr>
          <w:b w:val="0"/>
          <w:bCs w:val="0"/>
        </w:rPr>
        <w:t>intake,</w:t>
      </w:r>
      <w:r w:rsidRPr="00CC0738">
        <w:rPr>
          <w:b w:val="0"/>
          <w:bCs w:val="0"/>
          <w:spacing w:val="-3"/>
        </w:rPr>
        <w:t xml:space="preserve"> </w:t>
      </w:r>
      <w:r w:rsidRPr="00CC0738">
        <w:rPr>
          <w:b w:val="0"/>
          <w:bCs w:val="0"/>
        </w:rPr>
        <w:t>clients</w:t>
      </w:r>
      <w:r w:rsidRPr="00CC0738">
        <w:rPr>
          <w:b w:val="0"/>
          <w:bCs w:val="0"/>
          <w:spacing w:val="-3"/>
        </w:rPr>
        <w:t xml:space="preserve"> </w:t>
      </w:r>
      <w:r w:rsidRPr="00CC0738">
        <w:rPr>
          <w:b w:val="0"/>
          <w:bCs w:val="0"/>
        </w:rPr>
        <w:t>may</w:t>
      </w:r>
      <w:r w:rsidRPr="00CC0738">
        <w:rPr>
          <w:b w:val="0"/>
          <w:bCs w:val="0"/>
          <w:spacing w:val="-5"/>
        </w:rPr>
        <w:t xml:space="preserve"> </w:t>
      </w:r>
      <w:r w:rsidRPr="00CC0738">
        <w:rPr>
          <w:b w:val="0"/>
          <w:bCs w:val="0"/>
        </w:rPr>
        <w:t>request</w:t>
      </w:r>
      <w:r w:rsidRPr="00CC0738">
        <w:rPr>
          <w:b w:val="0"/>
          <w:bCs w:val="0"/>
          <w:spacing w:val="-4"/>
        </w:rPr>
        <w:t xml:space="preserve"> </w:t>
      </w:r>
      <w:r w:rsidRPr="00CC0738">
        <w:rPr>
          <w:b w:val="0"/>
          <w:bCs w:val="0"/>
        </w:rPr>
        <w:t>to</w:t>
      </w:r>
      <w:r w:rsidRPr="00CC0738">
        <w:rPr>
          <w:b w:val="0"/>
          <w:bCs w:val="0"/>
          <w:spacing w:val="-3"/>
        </w:rPr>
        <w:t xml:space="preserve"> </w:t>
      </w:r>
      <w:proofErr w:type="gramStart"/>
      <w:r w:rsidRPr="00CC0738">
        <w:rPr>
          <w:b w:val="0"/>
          <w:bCs w:val="0"/>
        </w:rPr>
        <w:t>be</w:t>
      </w:r>
      <w:r w:rsidRPr="00CC0738">
        <w:rPr>
          <w:b w:val="0"/>
          <w:bCs w:val="0"/>
          <w:spacing w:val="-4"/>
        </w:rPr>
        <w:t xml:space="preserve"> </w:t>
      </w:r>
      <w:r w:rsidRPr="00CC0738">
        <w:rPr>
          <w:b w:val="0"/>
          <w:bCs w:val="0"/>
        </w:rPr>
        <w:t>connected</w:t>
      </w:r>
      <w:r w:rsidRPr="00CC0738">
        <w:rPr>
          <w:b w:val="0"/>
          <w:bCs w:val="0"/>
          <w:spacing w:val="-3"/>
        </w:rPr>
        <w:t xml:space="preserve"> </w:t>
      </w:r>
      <w:r w:rsidRPr="00CC0738">
        <w:rPr>
          <w:b w:val="0"/>
          <w:bCs w:val="0"/>
        </w:rPr>
        <w:t>with</w:t>
      </w:r>
      <w:proofErr w:type="gramEnd"/>
      <w:r w:rsidRPr="00CC0738">
        <w:rPr>
          <w:b w:val="0"/>
          <w:bCs w:val="0"/>
          <w:spacing w:val="-3"/>
        </w:rPr>
        <w:t xml:space="preserve"> </w:t>
      </w:r>
      <w:r w:rsidRPr="00CC0738">
        <w:rPr>
          <w:b w:val="0"/>
          <w:bCs w:val="0"/>
        </w:rPr>
        <w:t>an</w:t>
      </w:r>
      <w:r w:rsidRPr="00CC0738">
        <w:rPr>
          <w:b w:val="0"/>
          <w:bCs w:val="0"/>
          <w:spacing w:val="-3"/>
        </w:rPr>
        <w:t xml:space="preserve"> </w:t>
      </w:r>
      <w:r w:rsidRPr="00CC0738">
        <w:rPr>
          <w:b w:val="0"/>
          <w:bCs w:val="0"/>
        </w:rPr>
        <w:t>LGBTQ+</w:t>
      </w:r>
      <w:r w:rsidRPr="00CC0738">
        <w:rPr>
          <w:b w:val="0"/>
          <w:bCs w:val="0"/>
          <w:spacing w:val="-3"/>
        </w:rPr>
        <w:t xml:space="preserve"> </w:t>
      </w:r>
      <w:r w:rsidRPr="00CC0738">
        <w:rPr>
          <w:b w:val="0"/>
          <w:bCs w:val="0"/>
        </w:rPr>
        <w:t>champion</w:t>
      </w:r>
      <w:r w:rsidRPr="00CC0738">
        <w:rPr>
          <w:b w:val="0"/>
          <w:bCs w:val="0"/>
          <w:spacing w:val="-3"/>
        </w:rPr>
        <w:t xml:space="preserve"> </w:t>
      </w:r>
      <w:r w:rsidRPr="00CC0738">
        <w:rPr>
          <w:b w:val="0"/>
          <w:bCs w:val="0"/>
        </w:rPr>
        <w:t>During</w:t>
      </w:r>
      <w:r w:rsidRPr="00CC0738">
        <w:rPr>
          <w:b w:val="0"/>
          <w:bCs w:val="0"/>
          <w:spacing w:val="-3"/>
        </w:rPr>
        <w:t xml:space="preserve"> </w:t>
      </w:r>
      <w:r w:rsidRPr="00CC0738">
        <w:rPr>
          <w:b w:val="0"/>
          <w:bCs w:val="0"/>
        </w:rPr>
        <w:t>intake</w:t>
      </w:r>
      <w:r w:rsidRPr="00CC0738">
        <w:rPr>
          <w:b w:val="0"/>
          <w:bCs w:val="0"/>
          <w:spacing w:val="-3"/>
        </w:rPr>
        <w:t xml:space="preserve"> </w:t>
      </w:r>
      <w:r w:rsidRPr="00CC0738">
        <w:rPr>
          <w:b w:val="0"/>
          <w:bCs w:val="0"/>
        </w:rPr>
        <w:t>clients can request to be connected to an LGBTQ+ champion on the cessation counseling team who has the training and/or the life experience to provide cessation counseling to the LGBTQ+ community (including the proper name and pronouns for transgender/non-binary people).</w:t>
      </w:r>
    </w:p>
    <w:p w14:paraId="241D1A53" w14:textId="77777777" w:rsidR="00771F10" w:rsidRDefault="00771F10" w:rsidP="00771F10">
      <w:pPr>
        <w:pStyle w:val="BodyText"/>
        <w:spacing w:before="8"/>
        <w:rPr>
          <w:sz w:val="27"/>
        </w:rPr>
      </w:pPr>
    </w:p>
    <w:p w14:paraId="0B87ADAF" w14:textId="77777777" w:rsidR="00771F10" w:rsidRDefault="00771F10" w:rsidP="00CC0738">
      <w:pPr>
        <w:pStyle w:val="Heading1"/>
        <w:numPr>
          <w:ilvl w:val="0"/>
          <w:numId w:val="3"/>
        </w:numPr>
        <w:tabs>
          <w:tab w:val="left" w:pos="270"/>
        </w:tabs>
        <w:ind w:hanging="930"/>
        <w:jc w:val="left"/>
      </w:pPr>
      <w:r>
        <w:t>Youth</w:t>
      </w:r>
      <w:r>
        <w:rPr>
          <w:spacing w:val="-5"/>
        </w:rPr>
        <w:t xml:space="preserve"> </w:t>
      </w:r>
      <w:r>
        <w:rPr>
          <w:spacing w:val="-2"/>
        </w:rPr>
        <w:t>Services</w:t>
      </w:r>
    </w:p>
    <w:p w14:paraId="6F1EC9A5" w14:textId="77777777" w:rsidR="00771F10" w:rsidRDefault="00771F10" w:rsidP="00771F10">
      <w:pPr>
        <w:pStyle w:val="BodyText"/>
        <w:rPr>
          <w:b/>
        </w:rPr>
      </w:pPr>
    </w:p>
    <w:p w14:paraId="0B2AAC31" w14:textId="77777777" w:rsidR="00771F10" w:rsidRDefault="00771F10" w:rsidP="00771F10">
      <w:pPr>
        <w:pStyle w:val="ListParagraph"/>
        <w:numPr>
          <w:ilvl w:val="1"/>
          <w:numId w:val="3"/>
        </w:numPr>
        <w:tabs>
          <w:tab w:val="left" w:pos="840"/>
        </w:tabs>
        <w:jc w:val="left"/>
        <w:rPr>
          <w:b/>
          <w:sz w:val="24"/>
        </w:rPr>
      </w:pPr>
      <w:r>
        <w:rPr>
          <w:b/>
          <w:sz w:val="24"/>
        </w:rPr>
        <w:t>Youth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Vaping-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Kick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CA</w:t>
      </w:r>
    </w:p>
    <w:p w14:paraId="7F1C80FB" w14:textId="77777777" w:rsidR="00771F10" w:rsidRDefault="00771F10" w:rsidP="00771F10">
      <w:pPr>
        <w:pStyle w:val="BodyText"/>
        <w:rPr>
          <w:b/>
        </w:rPr>
      </w:pPr>
    </w:p>
    <w:p w14:paraId="038D0B55" w14:textId="77777777" w:rsidR="00771F10" w:rsidRDefault="00DA3EC2" w:rsidP="00771F10">
      <w:pPr>
        <w:pStyle w:val="BodyText"/>
        <w:ind w:left="840"/>
      </w:pPr>
      <w:hyperlink r:id="rId21">
        <w:r w:rsidR="00771F10">
          <w:rPr>
            <w:spacing w:val="-2"/>
            <w:u w:val="single"/>
          </w:rPr>
          <w:t>https://kickitca.org/help-youth-</w:t>
        </w:r>
        <w:r w:rsidR="00771F10">
          <w:rPr>
            <w:spacing w:val="-4"/>
            <w:u w:val="single"/>
          </w:rPr>
          <w:t>quit</w:t>
        </w:r>
      </w:hyperlink>
    </w:p>
    <w:p w14:paraId="54F86FF4" w14:textId="77777777" w:rsidR="00771F10" w:rsidRDefault="00771F10" w:rsidP="00771F10">
      <w:pPr>
        <w:pStyle w:val="BodyText"/>
        <w:spacing w:before="1"/>
        <w:rPr>
          <w:sz w:val="16"/>
        </w:rPr>
      </w:pPr>
    </w:p>
    <w:p w14:paraId="59EBC6B2" w14:textId="77777777" w:rsidR="00771F10" w:rsidRDefault="00DA3EC2" w:rsidP="00771F10">
      <w:pPr>
        <w:pStyle w:val="BodyText"/>
        <w:spacing w:before="90"/>
        <w:ind w:left="840"/>
      </w:pPr>
      <w:hyperlink r:id="rId22">
        <w:r w:rsidR="00771F10">
          <w:rPr>
            <w:spacing w:val="-2"/>
            <w:u w:val="single"/>
          </w:rPr>
          <w:t>truthinitiative.org/</w:t>
        </w:r>
        <w:proofErr w:type="spellStart"/>
        <w:r w:rsidR="00771F10">
          <w:rPr>
            <w:spacing w:val="-2"/>
            <w:u w:val="single"/>
          </w:rPr>
          <w:t>thisisquitting</w:t>
        </w:r>
        <w:proofErr w:type="spellEnd"/>
      </w:hyperlink>
    </w:p>
    <w:p w14:paraId="45327973" w14:textId="77777777" w:rsidR="00771F10" w:rsidRDefault="00771F10" w:rsidP="00771F10">
      <w:pPr>
        <w:pStyle w:val="BodyText"/>
        <w:spacing w:before="5"/>
        <w:rPr>
          <w:sz w:val="23"/>
        </w:rPr>
      </w:pPr>
    </w:p>
    <w:p w14:paraId="3C6A0200" w14:textId="77777777" w:rsidR="00771F10" w:rsidRDefault="00771F10" w:rsidP="00771F10">
      <w:pPr>
        <w:spacing w:before="90" w:line="312" w:lineRule="auto"/>
        <w:ind w:left="840" w:right="134"/>
        <w:rPr>
          <w:sz w:val="24"/>
        </w:rPr>
      </w:pPr>
      <w:r>
        <w:rPr>
          <w:b/>
          <w:sz w:val="24"/>
        </w:rPr>
        <w:t xml:space="preserve">Kick It California </w:t>
      </w:r>
      <w:r>
        <w:rPr>
          <w:sz w:val="24"/>
        </w:rPr>
        <w:t xml:space="preserve">and </w:t>
      </w:r>
      <w:r>
        <w:rPr>
          <w:b/>
          <w:sz w:val="24"/>
        </w:rPr>
        <w:t xml:space="preserve">The Truth Initiative </w:t>
      </w:r>
      <w:r>
        <w:rPr>
          <w:sz w:val="24"/>
        </w:rPr>
        <w:t>offer an automated text program for teens and young</w:t>
      </w:r>
      <w:r>
        <w:rPr>
          <w:spacing w:val="-2"/>
          <w:sz w:val="24"/>
        </w:rPr>
        <w:t xml:space="preserve"> </w:t>
      </w:r>
      <w:r>
        <w:rPr>
          <w:sz w:val="24"/>
        </w:rPr>
        <w:t>adults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want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quit</w:t>
      </w:r>
      <w:r>
        <w:rPr>
          <w:spacing w:val="-2"/>
          <w:sz w:val="24"/>
        </w:rPr>
        <w:t xml:space="preserve"> </w:t>
      </w:r>
      <w:r>
        <w:rPr>
          <w:sz w:val="24"/>
        </w:rPr>
        <w:t>vaping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separate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parents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adults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are supporting them. To enroll </w:t>
      </w:r>
      <w:r>
        <w:rPr>
          <w:b/>
          <w:sz w:val="24"/>
        </w:rPr>
        <w:t xml:space="preserve">Text “Quit Vaping” to 66819 </w:t>
      </w:r>
      <w:r>
        <w:rPr>
          <w:sz w:val="24"/>
        </w:rPr>
        <w:t xml:space="preserve">or visit </w:t>
      </w:r>
      <w:hyperlink r:id="rId23">
        <w:r>
          <w:rPr>
            <w:b/>
            <w:sz w:val="24"/>
            <w:u w:val="single"/>
          </w:rPr>
          <w:t>kickitca.org/text</w:t>
        </w:r>
      </w:hyperlink>
      <w:r>
        <w:rPr>
          <w:b/>
          <w:sz w:val="24"/>
        </w:rPr>
        <w:t xml:space="preserve"> </w:t>
      </w:r>
      <w:r>
        <w:rPr>
          <w:sz w:val="24"/>
        </w:rPr>
        <w:t>to learn more. Resources are also available for parents, educators, and medical professionals online.</w:t>
      </w:r>
    </w:p>
    <w:p w14:paraId="49DB8FF1" w14:textId="77777777" w:rsidR="00771F10" w:rsidRDefault="00771F10" w:rsidP="00771F10">
      <w:pPr>
        <w:pStyle w:val="BodyText"/>
        <w:rPr>
          <w:sz w:val="38"/>
        </w:rPr>
      </w:pPr>
    </w:p>
    <w:p w14:paraId="072DF782" w14:textId="77777777" w:rsidR="00771F10" w:rsidRDefault="00771F10" w:rsidP="00771F10">
      <w:pPr>
        <w:pStyle w:val="Heading1"/>
        <w:numPr>
          <w:ilvl w:val="1"/>
          <w:numId w:val="3"/>
        </w:numPr>
        <w:tabs>
          <w:tab w:val="left" w:pos="838"/>
        </w:tabs>
        <w:ind w:left="838" w:hanging="358"/>
        <w:jc w:val="left"/>
      </w:pPr>
      <w:r>
        <w:t>California</w:t>
      </w:r>
      <w:r>
        <w:rPr>
          <w:spacing w:val="-4"/>
        </w:rPr>
        <w:t xml:space="preserve"> </w:t>
      </w:r>
      <w:r>
        <w:t>Youth</w:t>
      </w:r>
      <w:r>
        <w:rPr>
          <w:spacing w:val="-3"/>
        </w:rPr>
        <w:t xml:space="preserve"> </w:t>
      </w:r>
      <w:r>
        <w:t>Advocacy</w:t>
      </w:r>
      <w:r>
        <w:rPr>
          <w:spacing w:val="-2"/>
        </w:rPr>
        <w:t xml:space="preserve"> Network:</w:t>
      </w:r>
    </w:p>
    <w:p w14:paraId="097CD95F" w14:textId="77777777" w:rsidR="00771F10" w:rsidRDefault="00771F10" w:rsidP="00771F10">
      <w:pPr>
        <w:pStyle w:val="BodyText"/>
        <w:rPr>
          <w:b/>
        </w:rPr>
      </w:pPr>
    </w:p>
    <w:p w14:paraId="15ABCC42" w14:textId="77777777" w:rsidR="00771F10" w:rsidRDefault="00DA3EC2" w:rsidP="00771F10">
      <w:pPr>
        <w:pStyle w:val="BodyText"/>
        <w:ind w:left="840"/>
      </w:pPr>
      <w:hyperlink r:id="rId24">
        <w:r w:rsidR="00771F10">
          <w:rPr>
            <w:spacing w:val="-2"/>
            <w:u w:val="single"/>
          </w:rPr>
          <w:t>https://www.cyanonline.org/</w:t>
        </w:r>
      </w:hyperlink>
    </w:p>
    <w:p w14:paraId="7AC7C309" w14:textId="77777777" w:rsidR="00771F10" w:rsidRDefault="00771F10" w:rsidP="00771F10">
      <w:pPr>
        <w:pStyle w:val="BodyText"/>
        <w:spacing w:before="2"/>
        <w:rPr>
          <w:sz w:val="16"/>
        </w:rPr>
      </w:pPr>
    </w:p>
    <w:p w14:paraId="5C921FE9" w14:textId="77777777" w:rsidR="00771F10" w:rsidRDefault="00771F10" w:rsidP="00771F10">
      <w:pPr>
        <w:pStyle w:val="BodyText"/>
        <w:spacing w:before="90"/>
        <w:ind w:left="840"/>
      </w:pPr>
      <w:r>
        <w:t>Provides knowledge, skills, and tools to create local change for healthier communities. CYAN provides</w:t>
      </w:r>
      <w:r>
        <w:rPr>
          <w:spacing w:val="-5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technical</w:t>
      </w:r>
      <w:r>
        <w:rPr>
          <w:spacing w:val="-5"/>
        </w:rPr>
        <w:t xml:space="preserve"> </w:t>
      </w:r>
      <w:r>
        <w:t>assistance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individuals,</w:t>
      </w:r>
      <w:r>
        <w:rPr>
          <w:spacing w:val="-4"/>
        </w:rPr>
        <w:t xml:space="preserve"> </w:t>
      </w:r>
      <w:r>
        <w:t>organizations,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coalitions</w:t>
      </w:r>
      <w:r>
        <w:rPr>
          <w:spacing w:val="-4"/>
        </w:rPr>
        <w:t xml:space="preserve"> </w:t>
      </w:r>
      <w:r>
        <w:t>advocating for tobacco-free communities.</w:t>
      </w:r>
    </w:p>
    <w:p w14:paraId="6CDF205B" w14:textId="77777777" w:rsidR="00771F10" w:rsidRDefault="00771F10" w:rsidP="00771F10">
      <w:pPr>
        <w:pStyle w:val="BodyText"/>
      </w:pPr>
    </w:p>
    <w:p w14:paraId="46E946C8" w14:textId="77777777" w:rsidR="00771F10" w:rsidRDefault="00771F10" w:rsidP="00771F10">
      <w:pPr>
        <w:pStyle w:val="Heading1"/>
        <w:numPr>
          <w:ilvl w:val="1"/>
          <w:numId w:val="3"/>
        </w:numPr>
        <w:tabs>
          <w:tab w:val="left" w:pos="839"/>
        </w:tabs>
        <w:spacing w:before="1"/>
        <w:ind w:left="839" w:hanging="359"/>
        <w:jc w:val="left"/>
      </w:pPr>
      <w:r>
        <w:t>Campaign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Tobacco-Free</w:t>
      </w:r>
      <w:r>
        <w:rPr>
          <w:spacing w:val="-2"/>
        </w:rPr>
        <w:t xml:space="preserve"> </w:t>
      </w:r>
      <w:r>
        <w:rPr>
          <w:spacing w:val="-4"/>
        </w:rPr>
        <w:t>Kids:</w:t>
      </w:r>
    </w:p>
    <w:p w14:paraId="7E4D4D14" w14:textId="77777777" w:rsidR="00771F10" w:rsidRDefault="00771F10" w:rsidP="00771F10">
      <w:pPr>
        <w:pStyle w:val="BodyText"/>
        <w:spacing w:before="11"/>
        <w:rPr>
          <w:b/>
          <w:sz w:val="23"/>
        </w:rPr>
      </w:pPr>
    </w:p>
    <w:p w14:paraId="76930414" w14:textId="77777777" w:rsidR="00771F10" w:rsidRDefault="00771F10" w:rsidP="00771F10">
      <w:pPr>
        <w:pStyle w:val="BodyText"/>
        <w:ind w:left="840"/>
      </w:pPr>
      <w:r>
        <w:rPr>
          <w:spacing w:val="-2"/>
          <w:u w:val="single"/>
        </w:rPr>
        <w:t>https://www.tobaccofreekids.org</w:t>
      </w:r>
    </w:p>
    <w:p w14:paraId="01107160" w14:textId="77777777" w:rsidR="00771F10" w:rsidRDefault="00771F10" w:rsidP="00771F10">
      <w:pPr>
        <w:pStyle w:val="BodyText"/>
        <w:spacing w:before="2"/>
        <w:rPr>
          <w:sz w:val="16"/>
        </w:rPr>
      </w:pPr>
    </w:p>
    <w:p w14:paraId="6EDA17F6" w14:textId="77777777" w:rsidR="00771F10" w:rsidRDefault="00771F10" w:rsidP="00771F10">
      <w:pPr>
        <w:pStyle w:val="BodyText"/>
        <w:spacing w:before="90" w:line="259" w:lineRule="auto"/>
        <w:ind w:left="840"/>
      </w:pPr>
      <w:r>
        <w:t>The</w:t>
      </w:r>
      <w:r>
        <w:rPr>
          <w:spacing w:val="-3"/>
        </w:rPr>
        <w:t xml:space="preserve"> </w:t>
      </w:r>
      <w:r>
        <w:t>Campaign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Tobacco-Free</w:t>
      </w:r>
      <w:r>
        <w:rPr>
          <w:spacing w:val="-3"/>
        </w:rPr>
        <w:t xml:space="preserve"> </w:t>
      </w:r>
      <w:r>
        <w:t>Kids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Tobacco-Free</w:t>
      </w:r>
      <w:r>
        <w:rPr>
          <w:spacing w:val="-4"/>
        </w:rPr>
        <w:t xml:space="preserve"> </w:t>
      </w:r>
      <w:r>
        <w:t>Kids</w:t>
      </w:r>
      <w:r>
        <w:rPr>
          <w:spacing w:val="-3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Fund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 xml:space="preserve">tools, </w:t>
      </w:r>
      <w:r>
        <w:lastRenderedPageBreak/>
        <w:t>educational materials, and resources for youth initiatives and advocacy against tobacco use amongst children and youth populations.</w:t>
      </w:r>
    </w:p>
    <w:p w14:paraId="3FD61907" w14:textId="77777777" w:rsidR="00771F10" w:rsidRDefault="00771F10" w:rsidP="00771F10">
      <w:pPr>
        <w:pStyle w:val="BodyText"/>
        <w:rPr>
          <w:sz w:val="26"/>
        </w:rPr>
      </w:pPr>
    </w:p>
    <w:p w14:paraId="138AECB3" w14:textId="77777777" w:rsidR="00771F10" w:rsidRDefault="00771F10" w:rsidP="00771F10">
      <w:pPr>
        <w:pStyle w:val="BodyText"/>
        <w:spacing w:before="8"/>
        <w:rPr>
          <w:sz w:val="27"/>
        </w:rPr>
      </w:pPr>
    </w:p>
    <w:p w14:paraId="53A7499F" w14:textId="77777777" w:rsidR="00771F10" w:rsidRDefault="00771F10" w:rsidP="00771F10">
      <w:pPr>
        <w:pStyle w:val="Heading1"/>
        <w:numPr>
          <w:ilvl w:val="1"/>
          <w:numId w:val="3"/>
        </w:numPr>
        <w:tabs>
          <w:tab w:val="left" w:pos="838"/>
        </w:tabs>
        <w:spacing w:before="1"/>
        <w:ind w:left="838" w:hanging="358"/>
        <w:jc w:val="left"/>
      </w:pPr>
      <w:r>
        <w:t>Smoke</w:t>
      </w:r>
      <w:r>
        <w:rPr>
          <w:spacing w:val="-2"/>
        </w:rPr>
        <w:t xml:space="preserve"> </w:t>
      </w:r>
      <w:r>
        <w:t>Free</w:t>
      </w:r>
      <w:r>
        <w:rPr>
          <w:spacing w:val="-2"/>
        </w:rPr>
        <w:t xml:space="preserve"> Teen:</w:t>
      </w:r>
    </w:p>
    <w:p w14:paraId="53C03440" w14:textId="77777777" w:rsidR="00771F10" w:rsidRDefault="00DA3EC2" w:rsidP="00771F10">
      <w:pPr>
        <w:pStyle w:val="BodyText"/>
        <w:spacing w:before="181"/>
        <w:ind w:left="900"/>
      </w:pPr>
      <w:hyperlink r:id="rId25">
        <w:r w:rsidR="00771F10">
          <w:rPr>
            <w:spacing w:val="-2"/>
            <w:u w:val="single"/>
          </w:rPr>
          <w:t>https://teen.smokefree.gov/quit-vaping</w:t>
        </w:r>
      </w:hyperlink>
    </w:p>
    <w:p w14:paraId="0FA14CC6" w14:textId="77777777" w:rsidR="00771F10" w:rsidRDefault="00771F10" w:rsidP="00771F10">
      <w:pPr>
        <w:pStyle w:val="BodyText"/>
        <w:rPr>
          <w:sz w:val="20"/>
        </w:rPr>
      </w:pPr>
    </w:p>
    <w:p w14:paraId="3A0B1362" w14:textId="77777777" w:rsidR="00771F10" w:rsidRDefault="00771F10" w:rsidP="00771F10">
      <w:pPr>
        <w:pStyle w:val="BodyText"/>
        <w:spacing w:before="8"/>
        <w:rPr>
          <w:sz w:val="21"/>
        </w:rPr>
      </w:pPr>
    </w:p>
    <w:p w14:paraId="55F36D11" w14:textId="77777777" w:rsidR="00771F10" w:rsidRDefault="00771F10" w:rsidP="00771F10">
      <w:pPr>
        <w:pStyle w:val="BodyText"/>
        <w:spacing w:line="259" w:lineRule="auto"/>
        <w:ind w:left="840"/>
      </w:pPr>
      <w:r>
        <w:t>Provides</w:t>
      </w:r>
      <w:r>
        <w:rPr>
          <w:spacing w:val="-3"/>
        </w:rPr>
        <w:t xml:space="preserve"> </w:t>
      </w:r>
      <w:r>
        <w:t>tools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tips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teens</w:t>
      </w:r>
      <w:r>
        <w:rPr>
          <w:spacing w:val="-3"/>
        </w:rPr>
        <w:t xml:space="preserve"> </w:t>
      </w:r>
      <w:r>
        <w:t>quit</w:t>
      </w:r>
      <w:r>
        <w:rPr>
          <w:spacing w:val="-3"/>
        </w:rPr>
        <w:t xml:space="preserve"> </w:t>
      </w:r>
      <w:r>
        <w:t>smoking.</w:t>
      </w:r>
      <w:r>
        <w:rPr>
          <w:spacing w:val="-5"/>
        </w:rPr>
        <w:t xml:space="preserve"> </w:t>
      </w:r>
      <w:r>
        <w:t>Cessation</w:t>
      </w:r>
      <w:r>
        <w:rPr>
          <w:spacing w:val="-5"/>
        </w:rPr>
        <w:t xml:space="preserve"> </w:t>
      </w:r>
      <w:r>
        <w:t>tools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 xml:space="preserve">are: </w:t>
      </w:r>
      <w:proofErr w:type="spellStart"/>
      <w:r>
        <w:t>SmokefreeTXT</w:t>
      </w:r>
      <w:proofErr w:type="spellEnd"/>
      <w:r>
        <w:t xml:space="preserve">, </w:t>
      </w:r>
      <w:proofErr w:type="spellStart"/>
      <w:r>
        <w:t>quitSTART</w:t>
      </w:r>
      <w:proofErr w:type="spellEnd"/>
      <w:r>
        <w:t xml:space="preserve"> App, Live Online Chat with a cessation Expert.</w:t>
      </w:r>
    </w:p>
    <w:p w14:paraId="0CD93AB6" w14:textId="77777777" w:rsidR="009C446C" w:rsidRDefault="009C446C" w:rsidP="009C446C">
      <w:pPr>
        <w:pStyle w:val="Heading1"/>
        <w:tabs>
          <w:tab w:val="left" w:pos="839"/>
        </w:tabs>
        <w:spacing w:before="60"/>
        <w:ind w:left="839" w:firstLine="0"/>
        <w:jc w:val="right"/>
      </w:pPr>
    </w:p>
    <w:p w14:paraId="42E9A584" w14:textId="30461D27" w:rsidR="00771F10" w:rsidRDefault="00771F10" w:rsidP="00771F10">
      <w:pPr>
        <w:pStyle w:val="Heading1"/>
        <w:numPr>
          <w:ilvl w:val="1"/>
          <w:numId w:val="3"/>
        </w:numPr>
        <w:tabs>
          <w:tab w:val="left" w:pos="839"/>
        </w:tabs>
        <w:spacing w:before="60"/>
        <w:ind w:left="839" w:hanging="359"/>
        <w:jc w:val="left"/>
      </w:pPr>
      <w:r>
        <w:t>Los</w:t>
      </w:r>
      <w:r>
        <w:rPr>
          <w:spacing w:val="-2"/>
        </w:rPr>
        <w:t xml:space="preserve"> </w:t>
      </w:r>
      <w:r>
        <w:t>Angeles</w:t>
      </w:r>
      <w:r>
        <w:rPr>
          <w:spacing w:val="-1"/>
        </w:rPr>
        <w:t xml:space="preserve"> </w:t>
      </w:r>
      <w:r>
        <w:t>County</w:t>
      </w:r>
      <w:r>
        <w:rPr>
          <w:spacing w:val="-2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Education</w:t>
      </w:r>
    </w:p>
    <w:p w14:paraId="30040C68" w14:textId="77777777" w:rsidR="00771F10" w:rsidRDefault="00771F10" w:rsidP="00771F10">
      <w:pPr>
        <w:pStyle w:val="BodyText"/>
        <w:rPr>
          <w:b/>
          <w:sz w:val="20"/>
        </w:rPr>
      </w:pPr>
    </w:p>
    <w:p w14:paraId="6A5BFC76" w14:textId="731CF8F9" w:rsidR="00771F10" w:rsidRDefault="061AA008" w:rsidP="64E8820F">
      <w:pPr>
        <w:pStyle w:val="BodyText"/>
        <w:spacing w:line="259" w:lineRule="auto"/>
        <w:ind w:left="840"/>
        <w:rPr>
          <w:color w:val="0562C1"/>
          <w:u w:val="single"/>
        </w:rPr>
      </w:pPr>
      <w:r>
        <w:t>The Los Angeles County Office of Education</w:t>
      </w:r>
      <w:r w:rsidR="7D820628">
        <w:t xml:space="preserve"> (LACOE)</w:t>
      </w:r>
      <w:r>
        <w:t xml:space="preserve"> is a s</w:t>
      </w:r>
      <w:r w:rsidR="00771F10">
        <w:t>tate-funded</w:t>
      </w:r>
      <w:r w:rsidR="00771F10">
        <w:rPr>
          <w:spacing w:val="-2"/>
        </w:rPr>
        <w:t xml:space="preserve"> </w:t>
      </w:r>
      <w:r w:rsidR="00771F10">
        <w:t>program</w:t>
      </w:r>
      <w:r w:rsidR="00771F10">
        <w:rPr>
          <w:spacing w:val="-1"/>
        </w:rPr>
        <w:t xml:space="preserve"> </w:t>
      </w:r>
      <w:r w:rsidR="00771F10">
        <w:t>aiming to</w:t>
      </w:r>
      <w:r w:rsidR="00771F10">
        <w:rPr>
          <w:spacing w:val="-2"/>
        </w:rPr>
        <w:t xml:space="preserve"> </w:t>
      </w:r>
      <w:r w:rsidR="00771F10">
        <w:t>reduce youth tobacco use by</w:t>
      </w:r>
      <w:r w:rsidR="00771F10">
        <w:rPr>
          <w:spacing w:val="-2"/>
        </w:rPr>
        <w:t xml:space="preserve"> </w:t>
      </w:r>
      <w:r w:rsidR="00771F10">
        <w:t>empowering</w:t>
      </w:r>
      <w:r w:rsidR="00771F10">
        <w:rPr>
          <w:spacing w:val="-2"/>
        </w:rPr>
        <w:t xml:space="preserve"> </w:t>
      </w:r>
      <w:r w:rsidR="00771F10">
        <w:t>students</w:t>
      </w:r>
      <w:r w:rsidR="00771F10">
        <w:rPr>
          <w:spacing w:val="-1"/>
        </w:rPr>
        <w:t xml:space="preserve"> </w:t>
      </w:r>
      <w:r w:rsidR="00771F10">
        <w:t>in</w:t>
      </w:r>
      <w:r w:rsidR="00771F10">
        <w:rPr>
          <w:spacing w:val="-2"/>
        </w:rPr>
        <w:t xml:space="preserve"> </w:t>
      </w:r>
      <w:r w:rsidR="00771F10">
        <w:t>grades 6-12</w:t>
      </w:r>
      <w:r w:rsidR="41935694">
        <w:t xml:space="preserve"> </w:t>
      </w:r>
      <w:r w:rsidR="00771F10">
        <w:t xml:space="preserve">to make healthful decisions through tobacco-preventative instruction, intervention, cessation programs, and reinforcement activities through youth development. </w:t>
      </w:r>
      <w:r w:rsidR="33955A37">
        <w:t>T</w:t>
      </w:r>
      <w:r w:rsidR="5A1E4324">
        <w:t>h</w:t>
      </w:r>
      <w:r w:rsidR="33955A37">
        <w:t>e w</w:t>
      </w:r>
      <w:r w:rsidR="00771F10">
        <w:t>ebsite provides</w:t>
      </w:r>
      <w:r w:rsidR="00771F10">
        <w:rPr>
          <w:spacing w:val="-3"/>
        </w:rPr>
        <w:t xml:space="preserve"> </w:t>
      </w:r>
      <w:r w:rsidR="00771F10">
        <w:t>education</w:t>
      </w:r>
      <w:r w:rsidR="00771F10">
        <w:rPr>
          <w:spacing w:val="-5"/>
        </w:rPr>
        <w:t xml:space="preserve"> </w:t>
      </w:r>
      <w:r w:rsidR="00771F10">
        <w:t>materials</w:t>
      </w:r>
      <w:r w:rsidR="00771F10">
        <w:rPr>
          <w:spacing w:val="-3"/>
        </w:rPr>
        <w:t xml:space="preserve"> </w:t>
      </w:r>
      <w:r w:rsidR="00771F10">
        <w:t>for</w:t>
      </w:r>
      <w:r w:rsidR="00771F10">
        <w:rPr>
          <w:spacing w:val="-3"/>
        </w:rPr>
        <w:t xml:space="preserve"> </w:t>
      </w:r>
      <w:r w:rsidR="00771F10">
        <w:t>parents,</w:t>
      </w:r>
      <w:r w:rsidR="00771F10">
        <w:rPr>
          <w:spacing w:val="-3"/>
        </w:rPr>
        <w:t xml:space="preserve"> </w:t>
      </w:r>
      <w:r w:rsidR="00771F10">
        <w:t>educators,</w:t>
      </w:r>
      <w:r w:rsidR="00771F10">
        <w:rPr>
          <w:spacing w:val="-3"/>
        </w:rPr>
        <w:t xml:space="preserve"> </w:t>
      </w:r>
      <w:r w:rsidR="00771F10">
        <w:t>and</w:t>
      </w:r>
      <w:r w:rsidR="00771F10">
        <w:rPr>
          <w:spacing w:val="-3"/>
        </w:rPr>
        <w:t xml:space="preserve"> </w:t>
      </w:r>
      <w:r w:rsidR="00771F10">
        <w:t>students</w:t>
      </w:r>
      <w:r w:rsidR="00771F10">
        <w:rPr>
          <w:spacing w:val="-3"/>
        </w:rPr>
        <w:t xml:space="preserve"> </w:t>
      </w:r>
      <w:r w:rsidR="00771F10">
        <w:t>aimed</w:t>
      </w:r>
      <w:r w:rsidR="00771F10">
        <w:rPr>
          <w:spacing w:val="-5"/>
        </w:rPr>
        <w:t xml:space="preserve"> </w:t>
      </w:r>
      <w:r w:rsidR="00771F10">
        <w:t>to</w:t>
      </w:r>
      <w:r w:rsidR="00771F10">
        <w:rPr>
          <w:spacing w:val="-3"/>
        </w:rPr>
        <w:t xml:space="preserve"> </w:t>
      </w:r>
      <w:r w:rsidR="00771F10">
        <w:t>inform</w:t>
      </w:r>
      <w:r w:rsidR="00771F10">
        <w:rPr>
          <w:spacing w:val="-3"/>
        </w:rPr>
        <w:t xml:space="preserve"> </w:t>
      </w:r>
      <w:r w:rsidR="00771F10">
        <w:t>of</w:t>
      </w:r>
      <w:r w:rsidR="00771F10">
        <w:rPr>
          <w:spacing w:val="-4"/>
        </w:rPr>
        <w:t xml:space="preserve"> </w:t>
      </w:r>
      <w:r w:rsidR="00771F10">
        <w:t>the</w:t>
      </w:r>
      <w:r w:rsidR="00771F10">
        <w:rPr>
          <w:spacing w:val="-3"/>
        </w:rPr>
        <w:t xml:space="preserve"> </w:t>
      </w:r>
      <w:r w:rsidR="00771F10">
        <w:t>risks of smoking.</w:t>
      </w:r>
      <w:r w:rsidR="4F3FFB1E">
        <w:t xml:space="preserve"> </w:t>
      </w:r>
      <w:r w:rsidR="6CCDD42E" w:rsidRPr="64E8820F">
        <w:rPr>
          <w:color w:val="0562C1"/>
          <w:u w:val="single"/>
        </w:rPr>
        <w:t>http://tupe.lacoe.edu/</w:t>
      </w:r>
    </w:p>
    <w:p w14:paraId="78CCFE19" w14:textId="581BE1B6" w:rsidR="00771F10" w:rsidRDefault="00771F10" w:rsidP="64E8820F">
      <w:pPr>
        <w:pStyle w:val="BodyText"/>
        <w:spacing w:before="7" w:line="259" w:lineRule="auto"/>
        <w:ind w:left="900"/>
      </w:pPr>
    </w:p>
    <w:p w14:paraId="7B7CF73E" w14:textId="02ADB5B7" w:rsidR="00771F10" w:rsidRDefault="1B3CEB47" w:rsidP="64E8820F">
      <w:pPr>
        <w:spacing w:line="259" w:lineRule="auto"/>
        <w:ind w:left="840"/>
        <w:rPr>
          <w:sz w:val="24"/>
          <w:szCs w:val="24"/>
        </w:rPr>
      </w:pPr>
      <w:r>
        <w:t>LACOE collaborated with the Los Angeles Department of Public Health</w:t>
      </w:r>
      <w:r w:rsidR="1B795DF3">
        <w:t>’s</w:t>
      </w:r>
      <w:r>
        <w:t xml:space="preserve"> Department of Tobacco Control Tobacco and Prevention Program</w:t>
      </w:r>
      <w:r w:rsidR="4F3FFB1E" w:rsidRPr="64E8820F">
        <w:rPr>
          <w:sz w:val="24"/>
          <w:szCs w:val="24"/>
        </w:rPr>
        <w:t xml:space="preserve"> to reduce youth access to tobacco products, reduce exposure to secondhand smoke, and increase access</w:t>
      </w:r>
      <w:r w:rsidR="4F3FFB1E" w:rsidRPr="64E8820F">
        <w:rPr>
          <w:color w:val="FFFFFF" w:themeColor="background1"/>
          <w:sz w:val="24"/>
          <w:szCs w:val="24"/>
        </w:rPr>
        <w:t xml:space="preserve"> </w:t>
      </w:r>
      <w:r w:rsidR="4F3FFB1E" w:rsidRPr="64E8820F">
        <w:rPr>
          <w:sz w:val="24"/>
          <w:szCs w:val="24"/>
        </w:rPr>
        <w:t>to cessation services.</w:t>
      </w:r>
      <w:r w:rsidR="1596F9B1" w:rsidRPr="64E8820F">
        <w:rPr>
          <w:sz w:val="24"/>
          <w:szCs w:val="24"/>
        </w:rPr>
        <w:t xml:space="preserve"> </w:t>
      </w:r>
      <w:hyperlink r:id="rId26">
        <w:r w:rsidR="67CB501C" w:rsidRPr="64E8820F">
          <w:rPr>
            <w:color w:val="0562C1"/>
            <w:sz w:val="24"/>
            <w:szCs w:val="24"/>
            <w:u w:val="single"/>
          </w:rPr>
          <w:t>https://livetobaccofree.org/</w:t>
        </w:r>
      </w:hyperlink>
    </w:p>
    <w:p w14:paraId="5DE9DE46" w14:textId="77777777" w:rsidR="00771F10" w:rsidRDefault="00771F10" w:rsidP="64E8820F">
      <w:pPr>
        <w:pStyle w:val="BodyText"/>
        <w:spacing w:before="7"/>
        <w:rPr>
          <w:sz w:val="27"/>
          <w:szCs w:val="27"/>
        </w:rPr>
      </w:pPr>
    </w:p>
    <w:p w14:paraId="70011E4F" w14:textId="77777777" w:rsidR="00771F10" w:rsidRDefault="00771F10" w:rsidP="004A741C">
      <w:pPr>
        <w:pStyle w:val="Heading1"/>
        <w:numPr>
          <w:ilvl w:val="0"/>
          <w:numId w:val="3"/>
        </w:numPr>
        <w:tabs>
          <w:tab w:val="left" w:pos="360"/>
        </w:tabs>
        <w:ind w:hanging="660"/>
        <w:jc w:val="left"/>
      </w:pPr>
      <w:r>
        <w:t>Priority</w:t>
      </w:r>
      <w:r>
        <w:rPr>
          <w:spacing w:val="-4"/>
        </w:rPr>
        <w:t xml:space="preserve"> </w:t>
      </w:r>
      <w:r>
        <w:rPr>
          <w:spacing w:val="-2"/>
        </w:rPr>
        <w:t>Populations</w:t>
      </w:r>
    </w:p>
    <w:p w14:paraId="75F4B8B4" w14:textId="77777777" w:rsidR="00771F10" w:rsidRDefault="00771F10" w:rsidP="00771F10">
      <w:pPr>
        <w:pStyle w:val="BodyText"/>
        <w:rPr>
          <w:b/>
          <w:sz w:val="26"/>
        </w:rPr>
      </w:pPr>
    </w:p>
    <w:p w14:paraId="76681F4F" w14:textId="77777777" w:rsidR="00771F10" w:rsidRDefault="00771F10" w:rsidP="00771F10">
      <w:pPr>
        <w:pStyle w:val="ListParagraph"/>
        <w:numPr>
          <w:ilvl w:val="1"/>
          <w:numId w:val="3"/>
        </w:numPr>
        <w:tabs>
          <w:tab w:val="left" w:pos="840"/>
        </w:tabs>
        <w:spacing w:before="1"/>
        <w:jc w:val="left"/>
        <w:rPr>
          <w:b/>
          <w:sz w:val="24"/>
        </w:rPr>
      </w:pPr>
      <w:r>
        <w:rPr>
          <w:b/>
          <w:sz w:val="24"/>
        </w:rPr>
        <w:t>African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American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Cessation</w:t>
      </w:r>
      <w:r>
        <w:rPr>
          <w:b/>
          <w:spacing w:val="-2"/>
          <w:sz w:val="24"/>
        </w:rPr>
        <w:t xml:space="preserve"> Services</w:t>
      </w:r>
    </w:p>
    <w:p w14:paraId="13862285" w14:textId="77777777" w:rsidR="00771F10" w:rsidRDefault="00771F10" w:rsidP="00771F10">
      <w:pPr>
        <w:pStyle w:val="BodyText"/>
        <w:spacing w:before="11"/>
        <w:rPr>
          <w:b/>
          <w:sz w:val="23"/>
        </w:rPr>
      </w:pPr>
    </w:p>
    <w:p w14:paraId="1BE715DF" w14:textId="77777777" w:rsidR="00771F10" w:rsidRDefault="00DA3EC2" w:rsidP="00771F10">
      <w:pPr>
        <w:pStyle w:val="BodyText"/>
        <w:ind w:left="840"/>
      </w:pPr>
      <w:hyperlink r:id="rId27">
        <w:r w:rsidR="00771F10">
          <w:rPr>
            <w:color w:val="0562C1"/>
            <w:spacing w:val="-2"/>
            <w:u w:val="single" w:color="0562C1"/>
          </w:rPr>
          <w:t>https://www.amplify.love/cessation-support</w:t>
        </w:r>
      </w:hyperlink>
    </w:p>
    <w:p w14:paraId="0B3EBF6B" w14:textId="77777777" w:rsidR="00771F10" w:rsidRDefault="00771F10" w:rsidP="00771F10">
      <w:pPr>
        <w:pStyle w:val="BodyText"/>
        <w:spacing w:before="2"/>
        <w:rPr>
          <w:sz w:val="16"/>
        </w:rPr>
      </w:pPr>
    </w:p>
    <w:p w14:paraId="01421037" w14:textId="77777777" w:rsidR="00771F10" w:rsidRDefault="00771F10" w:rsidP="00771F10">
      <w:pPr>
        <w:pStyle w:val="BodyText"/>
        <w:spacing w:before="90"/>
        <w:ind w:left="840" w:right="225"/>
        <w:jc w:val="both"/>
      </w:pPr>
      <w:r>
        <w:t>Provides</w:t>
      </w:r>
      <w:r>
        <w:rPr>
          <w:spacing w:val="-3"/>
        </w:rPr>
        <w:t xml:space="preserve"> </w:t>
      </w:r>
      <w:r>
        <w:t>cessation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smokers,</w:t>
      </w:r>
      <w:r>
        <w:rPr>
          <w:spacing w:val="-5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members,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professionals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 the African</w:t>
      </w:r>
      <w:r>
        <w:rPr>
          <w:spacing w:val="-1"/>
        </w:rPr>
        <w:t xml:space="preserve"> </w:t>
      </w:r>
      <w:r>
        <w:t>American community overcome the social, emotional, physical challenges of living without nicotine.</w:t>
      </w:r>
    </w:p>
    <w:p w14:paraId="5E74C520" w14:textId="77777777" w:rsidR="00771F10" w:rsidRDefault="00771F10" w:rsidP="00771F10">
      <w:pPr>
        <w:pStyle w:val="BodyText"/>
      </w:pPr>
    </w:p>
    <w:p w14:paraId="40BB50D7" w14:textId="77777777" w:rsidR="00771F10" w:rsidRDefault="00771F10" w:rsidP="00771F10">
      <w:pPr>
        <w:pStyle w:val="Heading1"/>
        <w:numPr>
          <w:ilvl w:val="1"/>
          <w:numId w:val="3"/>
        </w:numPr>
        <w:tabs>
          <w:tab w:val="left" w:pos="838"/>
        </w:tabs>
        <w:ind w:left="838" w:hanging="358"/>
        <w:jc w:val="left"/>
      </w:pPr>
      <w:r>
        <w:t>American</w:t>
      </w:r>
      <w:r>
        <w:rPr>
          <w:spacing w:val="-6"/>
        </w:rPr>
        <w:t xml:space="preserve"> </w:t>
      </w:r>
      <w:r>
        <w:t>Indian</w:t>
      </w:r>
      <w:r>
        <w:rPr>
          <w:spacing w:val="-4"/>
        </w:rPr>
        <w:t xml:space="preserve"> </w:t>
      </w:r>
      <w:r>
        <w:t>Commercial</w:t>
      </w:r>
      <w:r>
        <w:rPr>
          <w:spacing w:val="-2"/>
        </w:rPr>
        <w:t xml:space="preserve"> </w:t>
      </w:r>
      <w:r>
        <w:t>Tobacco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(AICTP)</w:t>
      </w:r>
    </w:p>
    <w:p w14:paraId="6D1922D7" w14:textId="77777777" w:rsidR="00771F10" w:rsidRDefault="00771F10" w:rsidP="00771F10">
      <w:pPr>
        <w:pStyle w:val="BodyText"/>
        <w:rPr>
          <w:b/>
        </w:rPr>
      </w:pPr>
    </w:p>
    <w:p w14:paraId="785A9108" w14:textId="77777777" w:rsidR="00771F10" w:rsidRDefault="00DA3EC2" w:rsidP="2318AF33">
      <w:pPr>
        <w:pStyle w:val="BodyText"/>
        <w:ind w:left="840" w:right="158"/>
        <w:jc w:val="both"/>
        <w:rPr>
          <w:color w:val="4472C4" w:themeColor="accent1"/>
        </w:rPr>
      </w:pPr>
      <w:hyperlink r:id="rId28" w:anchor="%3A%7E%3Atext%3D1%2D855%2D5AI%2DQUIT%26text%20%3DThe%20American%20Indian%20Commercial%20Tobacco%2Ccombination%20medic%20ation%20as%20an%20option">
        <w:r w:rsidR="00771F10" w:rsidRPr="2318AF33">
          <w:rPr>
            <w:color w:val="4472C4" w:themeColor="accent1"/>
            <w:spacing w:val="-2"/>
            <w:u w:val="single"/>
          </w:rPr>
          <w:t>http://keepitsacred.itcmi.org/quitlines/#:~:text=1%2D855%2D5AI%2DQUIT&amp;text%20=The%2</w:t>
        </w:r>
      </w:hyperlink>
      <w:r w:rsidR="00771F10" w:rsidRPr="2318AF33">
        <w:rPr>
          <w:color w:val="4472C4" w:themeColor="accent1"/>
          <w:spacing w:val="-2"/>
        </w:rPr>
        <w:t xml:space="preserve"> </w:t>
      </w:r>
      <w:hyperlink r:id="rId29" w:anchor="%3A%7E%3Atext%3D1%2D855%2D5AI%2DQUIT%26text%20%3DThe%20American%20Indian%20Commercial%20Tobacco%2Ccombination%20medic%20ation%20as%20an%20option">
        <w:r w:rsidR="00771F10" w:rsidRPr="2318AF33">
          <w:rPr>
            <w:color w:val="4472C4" w:themeColor="accent1"/>
            <w:spacing w:val="-2"/>
            <w:u w:val="single"/>
          </w:rPr>
          <w:t>0American%20Indian%20Commercial%20Tobacco,combination%20medic%20ation%20as%20</w:t>
        </w:r>
      </w:hyperlink>
      <w:r w:rsidR="00771F10" w:rsidRPr="2318AF33">
        <w:rPr>
          <w:color w:val="4472C4" w:themeColor="accent1"/>
          <w:spacing w:val="-2"/>
        </w:rPr>
        <w:t xml:space="preserve"> </w:t>
      </w:r>
      <w:hyperlink r:id="rId30" w:anchor="%3A%7E%3Atext%3D1%2D855%2D5AI%2DQUIT%26text%20%3DThe%20American%20Indian%20Commercial%20Tobacco%2Ccombination%20medic%20ation%20as%20an%20option">
        <w:r w:rsidR="00771F10" w:rsidRPr="2318AF33">
          <w:rPr>
            <w:color w:val="4472C4" w:themeColor="accent1"/>
            <w:spacing w:val="-2"/>
            <w:u w:val="single"/>
          </w:rPr>
          <w:t>an%20option</w:t>
        </w:r>
        <w:r w:rsidR="00771F10" w:rsidRPr="2318AF33">
          <w:rPr>
            <w:color w:val="4472C4" w:themeColor="accent1"/>
            <w:spacing w:val="-2"/>
          </w:rPr>
          <w:t>.</w:t>
        </w:r>
      </w:hyperlink>
    </w:p>
    <w:p w14:paraId="457AD4B8" w14:textId="77777777" w:rsidR="00771F10" w:rsidRDefault="00771F10" w:rsidP="2318AF33">
      <w:pPr>
        <w:pStyle w:val="BodyText"/>
        <w:spacing w:before="2"/>
        <w:rPr>
          <w:color w:val="4472C4" w:themeColor="accent1"/>
          <w:sz w:val="16"/>
          <w:szCs w:val="16"/>
        </w:rPr>
      </w:pPr>
    </w:p>
    <w:p w14:paraId="143F7794" w14:textId="77777777" w:rsidR="00771F10" w:rsidRDefault="00DA3EC2" w:rsidP="2318AF33">
      <w:pPr>
        <w:pStyle w:val="BodyText"/>
        <w:spacing w:before="90"/>
        <w:ind w:left="840"/>
        <w:rPr>
          <w:color w:val="4472C4" w:themeColor="accent1"/>
        </w:rPr>
      </w:pPr>
      <w:hyperlink r:id="rId31">
        <w:r w:rsidR="00771F10" w:rsidRPr="2318AF33">
          <w:rPr>
            <w:color w:val="4472C4" w:themeColor="accent1"/>
            <w:spacing w:val="-2"/>
            <w:u w:val="single"/>
          </w:rPr>
          <w:t>https://aiquitline.com/</w:t>
        </w:r>
      </w:hyperlink>
    </w:p>
    <w:p w14:paraId="61DB2F59" w14:textId="77777777" w:rsidR="00771F10" w:rsidRDefault="00771F10" w:rsidP="00771F10">
      <w:pPr>
        <w:pStyle w:val="BodyText"/>
        <w:spacing w:before="2"/>
        <w:rPr>
          <w:sz w:val="16"/>
        </w:rPr>
      </w:pPr>
    </w:p>
    <w:p w14:paraId="30B44738" w14:textId="77777777" w:rsidR="00771F10" w:rsidRDefault="00771F10" w:rsidP="00771F10">
      <w:pPr>
        <w:pStyle w:val="BodyText"/>
        <w:spacing w:before="90"/>
        <w:ind w:left="839" w:right="200"/>
      </w:pPr>
      <w:r>
        <w:t xml:space="preserve">Provides </w:t>
      </w:r>
      <w:proofErr w:type="gramStart"/>
      <w:r>
        <w:t>culturally-tailored</w:t>
      </w:r>
      <w:proofErr w:type="gramEnd"/>
      <w:r>
        <w:t xml:space="preserve"> help that includes up to 10 coaching calls per quit attempt with a dedicated</w:t>
      </w:r>
      <w:r>
        <w:rPr>
          <w:spacing w:val="-3"/>
        </w:rPr>
        <w:t xml:space="preserve"> </w:t>
      </w:r>
      <w:r>
        <w:t>Native</w:t>
      </w:r>
      <w:r>
        <w:rPr>
          <w:spacing w:val="-4"/>
        </w:rPr>
        <w:t xml:space="preserve"> </w:t>
      </w:r>
      <w:r>
        <w:t>coach,</w:t>
      </w:r>
      <w:r>
        <w:rPr>
          <w:spacing w:val="-5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weeks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nicotine</w:t>
      </w:r>
      <w:r>
        <w:rPr>
          <w:spacing w:val="-3"/>
        </w:rPr>
        <w:t xml:space="preserve"> </w:t>
      </w:r>
      <w:r>
        <w:t>replacement</w:t>
      </w:r>
      <w:r>
        <w:rPr>
          <w:spacing w:val="-3"/>
        </w:rPr>
        <w:t xml:space="preserve"> </w:t>
      </w:r>
      <w:r>
        <w:t>therapy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combination</w:t>
      </w:r>
      <w:r>
        <w:rPr>
          <w:spacing w:val="-3"/>
        </w:rPr>
        <w:t xml:space="preserve"> </w:t>
      </w:r>
      <w:r>
        <w:t>medication as an option, and focuses on commercial tobacco use. Open to men, women, and elders of all ages and tribal nations.</w:t>
      </w:r>
    </w:p>
    <w:p w14:paraId="0F1CF9AD" w14:textId="77777777" w:rsidR="00771F10" w:rsidRDefault="00771F10" w:rsidP="00771F10">
      <w:pPr>
        <w:pStyle w:val="BodyText"/>
      </w:pPr>
    </w:p>
    <w:p w14:paraId="65A31C84" w14:textId="77777777" w:rsidR="00771F10" w:rsidRDefault="00771F10" w:rsidP="00771F10">
      <w:pPr>
        <w:pStyle w:val="Heading1"/>
        <w:numPr>
          <w:ilvl w:val="1"/>
          <w:numId w:val="3"/>
        </w:numPr>
        <w:tabs>
          <w:tab w:val="left" w:pos="839"/>
        </w:tabs>
        <w:spacing w:before="1"/>
        <w:ind w:left="839" w:hanging="359"/>
        <w:jc w:val="left"/>
      </w:pPr>
      <w:r>
        <w:lastRenderedPageBreak/>
        <w:t>This</w:t>
      </w:r>
      <w:r>
        <w:rPr>
          <w:spacing w:val="-4"/>
        </w:rPr>
        <w:t xml:space="preserve"> </w:t>
      </w:r>
      <w:r>
        <w:t>Free</w:t>
      </w:r>
      <w:r>
        <w:rPr>
          <w:spacing w:val="-1"/>
        </w:rPr>
        <w:t xml:space="preserve"> </w:t>
      </w:r>
      <w:r>
        <w:rPr>
          <w:spacing w:val="-4"/>
        </w:rPr>
        <w:t>Life</w:t>
      </w:r>
    </w:p>
    <w:p w14:paraId="3D89D669" w14:textId="77777777" w:rsidR="00771F10" w:rsidRDefault="00771F10" w:rsidP="00771F10">
      <w:pPr>
        <w:pStyle w:val="BodyText"/>
        <w:spacing w:before="11"/>
        <w:rPr>
          <w:b/>
          <w:sz w:val="23"/>
        </w:rPr>
      </w:pPr>
    </w:p>
    <w:p w14:paraId="7B732E00" w14:textId="05AD0DEC" w:rsidR="550F1EB9" w:rsidRDefault="550F1EB9" w:rsidP="64E8820F">
      <w:pPr>
        <w:pStyle w:val="BodyText"/>
        <w:ind w:left="840"/>
      </w:pPr>
      <w:r w:rsidRPr="64E8820F">
        <w:rPr>
          <w:u w:val="single"/>
        </w:rPr>
        <w:t>https://tobaccofreelife.org/quit-smoking/</w:t>
      </w:r>
    </w:p>
    <w:p w14:paraId="6F0C91AF" w14:textId="77777777" w:rsidR="00771F10" w:rsidRDefault="00771F10" w:rsidP="00771F10">
      <w:pPr>
        <w:pStyle w:val="BodyText"/>
        <w:spacing w:before="2"/>
        <w:rPr>
          <w:sz w:val="16"/>
        </w:rPr>
      </w:pPr>
    </w:p>
    <w:p w14:paraId="503DDFE2" w14:textId="2FA87151" w:rsidR="00771F10" w:rsidRDefault="00771F10" w:rsidP="00771F10">
      <w:pPr>
        <w:pStyle w:val="BodyText"/>
        <w:spacing w:before="90" w:line="259" w:lineRule="auto"/>
        <w:ind w:left="840"/>
      </w:pPr>
      <w:r>
        <w:t>Provides</w:t>
      </w:r>
      <w:r>
        <w:rPr>
          <w:spacing w:val="-4"/>
        </w:rPr>
        <w:t xml:space="preserve"> </w:t>
      </w:r>
      <w:r w:rsidR="566AC13E">
        <w:rPr>
          <w:spacing w:val="-4"/>
        </w:rPr>
        <w:t>resources for LGBTQ+ on</w:t>
      </w:r>
      <w:r w:rsidR="6056E579">
        <w:rPr>
          <w:spacing w:val="-4"/>
        </w:rPr>
        <w:t xml:space="preserve"> </w:t>
      </w:r>
      <w:proofErr w:type="spellStart"/>
      <w:r w:rsidR="6056E579">
        <w:rPr>
          <w:spacing w:val="-4"/>
        </w:rPr>
        <w:t>quide</w:t>
      </w:r>
      <w:proofErr w:type="spellEnd"/>
      <w:r w:rsidR="6056E579">
        <w:rPr>
          <w:spacing w:val="-4"/>
        </w:rPr>
        <w:t xml:space="preserve"> to quitting smoking,</w:t>
      </w:r>
      <w:r w:rsidR="566AC13E">
        <w:rPr>
          <w:spacing w:val="-4"/>
        </w:rPr>
        <w:t xml:space="preserve"> </w:t>
      </w:r>
      <w:r w:rsidR="4F2CBA77">
        <w:rPr>
          <w:spacing w:val="-4"/>
        </w:rPr>
        <w:t xml:space="preserve">nicotine withdrawal symptoms, quit smoking methods, NRT methods and medications, and quit smoking tools. </w:t>
      </w:r>
    </w:p>
    <w:p w14:paraId="14FA4449" w14:textId="77777777" w:rsidR="00771F10" w:rsidRDefault="00771F10" w:rsidP="00771F10">
      <w:pPr>
        <w:pStyle w:val="BodyText"/>
        <w:rPr>
          <w:sz w:val="26"/>
        </w:rPr>
      </w:pPr>
    </w:p>
    <w:p w14:paraId="5CD070C3" w14:textId="77777777" w:rsidR="00771F10" w:rsidRDefault="00771F10" w:rsidP="004A741C">
      <w:pPr>
        <w:pStyle w:val="Heading1"/>
        <w:numPr>
          <w:ilvl w:val="0"/>
          <w:numId w:val="3"/>
        </w:numPr>
        <w:spacing w:before="182"/>
        <w:ind w:left="270" w:hanging="270"/>
        <w:jc w:val="left"/>
      </w:pPr>
      <w:r>
        <w:t>Additional</w:t>
      </w:r>
      <w:r>
        <w:rPr>
          <w:spacing w:val="-5"/>
        </w:rPr>
        <w:t xml:space="preserve"> </w:t>
      </w:r>
      <w:r>
        <w:rPr>
          <w:spacing w:val="-2"/>
        </w:rPr>
        <w:t>Resources</w:t>
      </w:r>
    </w:p>
    <w:p w14:paraId="4382D7A9" w14:textId="77777777" w:rsidR="00771F10" w:rsidRDefault="00771F10" w:rsidP="00771F10">
      <w:pPr>
        <w:pStyle w:val="BodyText"/>
        <w:spacing w:before="11"/>
        <w:rPr>
          <w:b/>
          <w:sz w:val="23"/>
        </w:rPr>
      </w:pPr>
    </w:p>
    <w:p w14:paraId="0D983AAD" w14:textId="77777777" w:rsidR="00771F10" w:rsidRDefault="00771F10" w:rsidP="00771F10">
      <w:pPr>
        <w:pStyle w:val="ListParagraph"/>
        <w:numPr>
          <w:ilvl w:val="1"/>
          <w:numId w:val="3"/>
        </w:numPr>
        <w:tabs>
          <w:tab w:val="left" w:pos="840"/>
        </w:tabs>
        <w:jc w:val="left"/>
        <w:rPr>
          <w:b/>
          <w:sz w:val="24"/>
        </w:rPr>
      </w:pPr>
      <w:r>
        <w:rPr>
          <w:b/>
          <w:spacing w:val="-2"/>
          <w:sz w:val="24"/>
        </w:rPr>
        <w:t>Onedegree.org</w:t>
      </w:r>
    </w:p>
    <w:p w14:paraId="240FAEE1" w14:textId="77777777" w:rsidR="00771F10" w:rsidRDefault="00771F10" w:rsidP="00771F10">
      <w:pPr>
        <w:pStyle w:val="BodyText"/>
        <w:rPr>
          <w:b/>
        </w:rPr>
      </w:pPr>
    </w:p>
    <w:p w14:paraId="08B4B1C7" w14:textId="77777777" w:rsidR="00771F10" w:rsidRDefault="00DA3EC2" w:rsidP="2318AF33">
      <w:pPr>
        <w:pStyle w:val="BodyText"/>
        <w:ind w:left="840"/>
        <w:rPr>
          <w:color w:val="4472C4" w:themeColor="accent1"/>
        </w:rPr>
      </w:pPr>
      <w:hyperlink r:id="rId32">
        <w:r w:rsidR="00771F10" w:rsidRPr="2318AF33">
          <w:rPr>
            <w:color w:val="4472C4" w:themeColor="accent1"/>
            <w:spacing w:val="-2"/>
            <w:u w:val="single"/>
          </w:rPr>
          <w:t>https://www.1degree.org/</w:t>
        </w:r>
      </w:hyperlink>
    </w:p>
    <w:p w14:paraId="1714D013" w14:textId="77777777" w:rsidR="00771F10" w:rsidRDefault="00771F10" w:rsidP="2318AF33">
      <w:pPr>
        <w:pStyle w:val="BodyText"/>
        <w:spacing w:before="2"/>
        <w:rPr>
          <w:color w:val="4472C4" w:themeColor="accent1"/>
          <w:sz w:val="16"/>
          <w:szCs w:val="16"/>
        </w:rPr>
      </w:pPr>
    </w:p>
    <w:p w14:paraId="147F25E6" w14:textId="77777777" w:rsidR="00771F10" w:rsidRDefault="00771F10" w:rsidP="00771F10">
      <w:pPr>
        <w:pStyle w:val="BodyText"/>
        <w:spacing w:before="90"/>
        <w:ind w:left="840"/>
      </w:pPr>
      <w:r>
        <w:t>Provides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one-stop</w:t>
      </w:r>
      <w:r>
        <w:rPr>
          <w:spacing w:val="-4"/>
        </w:rPr>
        <w:t xml:space="preserve"> </w:t>
      </w:r>
      <w:r>
        <w:t>tool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individuals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look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resources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 xml:space="preserve">local and broader </w:t>
      </w:r>
      <w:proofErr w:type="gramStart"/>
      <w:r>
        <w:t>communities</w:t>
      </w:r>
      <w:proofErr w:type="gramEnd"/>
    </w:p>
    <w:p w14:paraId="6CDD967C" w14:textId="77777777" w:rsidR="00771F10" w:rsidRDefault="00771F10" w:rsidP="00771F10">
      <w:pPr>
        <w:pStyle w:val="BodyText"/>
      </w:pPr>
    </w:p>
    <w:p w14:paraId="0BE2FA27" w14:textId="77777777" w:rsidR="00771F10" w:rsidRDefault="00771F10" w:rsidP="00771F10">
      <w:pPr>
        <w:pStyle w:val="Heading1"/>
        <w:numPr>
          <w:ilvl w:val="1"/>
          <w:numId w:val="3"/>
        </w:numPr>
        <w:tabs>
          <w:tab w:val="left" w:pos="838"/>
        </w:tabs>
        <w:ind w:left="838" w:hanging="358"/>
        <w:jc w:val="left"/>
      </w:pPr>
      <w:r>
        <w:t>American</w:t>
      </w:r>
      <w:r>
        <w:rPr>
          <w:spacing w:val="-4"/>
        </w:rPr>
        <w:t xml:space="preserve"> </w:t>
      </w:r>
      <w:r>
        <w:t>Nonsmokers</w:t>
      </w:r>
      <w:r>
        <w:rPr>
          <w:spacing w:val="-2"/>
        </w:rPr>
        <w:t xml:space="preserve"> </w:t>
      </w:r>
      <w:r>
        <w:t>Rights</w:t>
      </w:r>
      <w:r>
        <w:rPr>
          <w:spacing w:val="-2"/>
        </w:rPr>
        <w:t xml:space="preserve"> Foundation:</w:t>
      </w:r>
    </w:p>
    <w:p w14:paraId="1DA35B40" w14:textId="77777777" w:rsidR="00771F10" w:rsidRDefault="00771F10" w:rsidP="00771F10">
      <w:pPr>
        <w:pStyle w:val="BodyText"/>
        <w:rPr>
          <w:b/>
        </w:rPr>
      </w:pPr>
    </w:p>
    <w:p w14:paraId="1EF058C1" w14:textId="639D7B9D" w:rsidR="00771F10" w:rsidRDefault="00DA3EC2" w:rsidP="00771F10">
      <w:pPr>
        <w:pStyle w:val="BodyText"/>
        <w:ind w:left="840"/>
      </w:pPr>
      <w:hyperlink r:id="rId33" w:history="1">
        <w:r w:rsidR="00761DCC" w:rsidRPr="009A63C5">
          <w:rPr>
            <w:rStyle w:val="Hyperlink"/>
            <w:spacing w:val="-2"/>
          </w:rPr>
          <w:t>https://no-smoke.org/</w:t>
        </w:r>
      </w:hyperlink>
    </w:p>
    <w:p w14:paraId="0CFBF156" w14:textId="77777777" w:rsidR="00771F10" w:rsidRDefault="00771F10" w:rsidP="00771F10">
      <w:pPr>
        <w:pStyle w:val="BodyText"/>
        <w:spacing w:before="76" w:line="259" w:lineRule="auto"/>
        <w:ind w:left="480"/>
      </w:pPr>
      <w:r>
        <w:t>Provides</w:t>
      </w:r>
      <w:r>
        <w:rPr>
          <w:spacing w:val="-3"/>
        </w:rPr>
        <w:t xml:space="preserve"> </w:t>
      </w:r>
      <w:r>
        <w:t>maps,</w:t>
      </w:r>
      <w:r>
        <w:rPr>
          <w:spacing w:val="-3"/>
        </w:rPr>
        <w:t xml:space="preserve"> </w:t>
      </w:r>
      <w:r>
        <w:t>lists,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smoke</w:t>
      </w:r>
      <w:r>
        <w:rPr>
          <w:spacing w:val="-4"/>
        </w:rPr>
        <w:t xml:space="preserve"> </w:t>
      </w:r>
      <w:r>
        <w:t>free</w:t>
      </w:r>
      <w:r>
        <w:rPr>
          <w:spacing w:val="-4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housings,</w:t>
      </w:r>
      <w:r>
        <w:rPr>
          <w:spacing w:val="-3"/>
        </w:rPr>
        <w:t xml:space="preserve"> </w:t>
      </w:r>
      <w:r>
        <w:t>colleges,</w:t>
      </w:r>
      <w:r>
        <w:rPr>
          <w:spacing w:val="-3"/>
        </w:rPr>
        <w:t xml:space="preserve"> </w:t>
      </w:r>
      <w:r>
        <w:t>hospitals, outdoor areas.</w:t>
      </w:r>
    </w:p>
    <w:p w14:paraId="38663999" w14:textId="77777777" w:rsidR="00771F10" w:rsidRDefault="00771F10" w:rsidP="00771F10">
      <w:pPr>
        <w:pStyle w:val="BodyText"/>
        <w:rPr>
          <w:sz w:val="26"/>
        </w:rPr>
      </w:pPr>
    </w:p>
    <w:p w14:paraId="0CFE386B" w14:textId="77777777" w:rsidR="00771F10" w:rsidRDefault="00771F10" w:rsidP="00771F10">
      <w:pPr>
        <w:pStyle w:val="Heading1"/>
        <w:numPr>
          <w:ilvl w:val="1"/>
          <w:numId w:val="3"/>
        </w:numPr>
        <w:tabs>
          <w:tab w:val="left" w:pos="706"/>
        </w:tabs>
        <w:spacing w:before="1"/>
        <w:ind w:left="706" w:hanging="226"/>
        <w:jc w:val="left"/>
      </w:pPr>
      <w:r>
        <w:t>Text</w:t>
      </w:r>
      <w:r>
        <w:rPr>
          <w:spacing w:val="-2"/>
        </w:rPr>
        <w:t xml:space="preserve"> </w:t>
      </w:r>
      <w:r>
        <w:t>Messaging</w:t>
      </w:r>
      <w:r>
        <w:rPr>
          <w:spacing w:val="-1"/>
        </w:rPr>
        <w:t xml:space="preserve"> </w:t>
      </w:r>
      <w:r>
        <w:rPr>
          <w:spacing w:val="-2"/>
        </w:rPr>
        <w:t>Services</w:t>
      </w:r>
    </w:p>
    <w:p w14:paraId="0FC72968" w14:textId="77777777" w:rsidR="00771F10" w:rsidRDefault="00771F10" w:rsidP="00771F10">
      <w:pPr>
        <w:pStyle w:val="BodyText"/>
        <w:rPr>
          <w:b/>
        </w:rPr>
      </w:pPr>
    </w:p>
    <w:p w14:paraId="668C27A9" w14:textId="77777777" w:rsidR="00771F10" w:rsidRDefault="00771F10" w:rsidP="00771F10">
      <w:pPr>
        <w:pStyle w:val="BodyText"/>
        <w:ind w:left="840"/>
      </w:pPr>
      <w:r>
        <w:rPr>
          <w:spacing w:val="-2"/>
          <w:u w:val="single"/>
        </w:rPr>
        <w:t>English</w:t>
      </w:r>
    </w:p>
    <w:p w14:paraId="29DA7708" w14:textId="77777777" w:rsidR="00771F10" w:rsidRDefault="00771F10" w:rsidP="00771F10">
      <w:pPr>
        <w:pStyle w:val="BodyText"/>
        <w:ind w:left="840" w:right="6123"/>
      </w:pPr>
      <w:r>
        <w:t>Text</w:t>
      </w:r>
      <w:r>
        <w:rPr>
          <w:spacing w:val="-9"/>
        </w:rPr>
        <w:t xml:space="preserve"> </w:t>
      </w:r>
      <w:r>
        <w:t>"Quit</w:t>
      </w:r>
      <w:r>
        <w:rPr>
          <w:spacing w:val="-9"/>
        </w:rPr>
        <w:t xml:space="preserve"> </w:t>
      </w:r>
      <w:r>
        <w:t>Smoking"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66819 Text "Quit Vaping" to 66819</w:t>
      </w:r>
    </w:p>
    <w:p w14:paraId="3D153251" w14:textId="77777777" w:rsidR="00771F10" w:rsidRDefault="00771F10" w:rsidP="00771F10">
      <w:pPr>
        <w:pStyle w:val="BodyText"/>
      </w:pPr>
    </w:p>
    <w:p w14:paraId="7138210B" w14:textId="77777777" w:rsidR="00771F10" w:rsidRDefault="00771F10" w:rsidP="00771F10">
      <w:pPr>
        <w:pStyle w:val="BodyText"/>
        <w:ind w:left="840"/>
      </w:pPr>
      <w:r>
        <w:rPr>
          <w:spacing w:val="-2"/>
          <w:u w:val="single"/>
        </w:rPr>
        <w:t>Spanish</w:t>
      </w:r>
    </w:p>
    <w:p w14:paraId="1158981D" w14:textId="77777777" w:rsidR="00771F10" w:rsidRDefault="00771F10" w:rsidP="00771F10">
      <w:pPr>
        <w:pStyle w:val="BodyText"/>
        <w:ind w:left="840" w:right="6123"/>
      </w:pPr>
      <w:proofErr w:type="spellStart"/>
      <w:r>
        <w:t>Texto</w:t>
      </w:r>
      <w:proofErr w:type="spellEnd"/>
      <w:r>
        <w:rPr>
          <w:spacing w:val="-8"/>
        </w:rPr>
        <w:t xml:space="preserve"> </w:t>
      </w:r>
      <w:r>
        <w:t>“</w:t>
      </w:r>
      <w:proofErr w:type="spellStart"/>
      <w:r>
        <w:t>dejar</w:t>
      </w:r>
      <w:proofErr w:type="spellEnd"/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proofErr w:type="spellStart"/>
      <w:r>
        <w:t>fumar</w:t>
      </w:r>
      <w:proofErr w:type="spellEnd"/>
      <w:r>
        <w:t>”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 xml:space="preserve">66819 </w:t>
      </w:r>
      <w:proofErr w:type="spellStart"/>
      <w:r>
        <w:t>Texto</w:t>
      </w:r>
      <w:proofErr w:type="spellEnd"/>
      <w:r>
        <w:t xml:space="preserve"> “no </w:t>
      </w:r>
      <w:proofErr w:type="spellStart"/>
      <w:r>
        <w:t>vapear</w:t>
      </w:r>
      <w:proofErr w:type="spellEnd"/>
      <w:r>
        <w:t>” al 66819</w:t>
      </w:r>
    </w:p>
    <w:p w14:paraId="0ED0406B" w14:textId="77777777" w:rsidR="00771F10" w:rsidRDefault="00771F10" w:rsidP="00771F10">
      <w:pPr>
        <w:pStyle w:val="BodyText"/>
        <w:rPr>
          <w:sz w:val="26"/>
        </w:rPr>
      </w:pPr>
    </w:p>
    <w:p w14:paraId="6643FEF8" w14:textId="77777777" w:rsidR="00771F10" w:rsidRDefault="00771F10" w:rsidP="00771F10">
      <w:pPr>
        <w:pStyle w:val="BodyText"/>
        <w:rPr>
          <w:sz w:val="22"/>
        </w:rPr>
      </w:pPr>
    </w:p>
    <w:p w14:paraId="59994F7A" w14:textId="77777777" w:rsidR="00771F10" w:rsidRDefault="00771F10" w:rsidP="00771F10">
      <w:pPr>
        <w:pStyle w:val="BodyText"/>
        <w:ind w:left="840"/>
      </w:pPr>
      <w:r>
        <w:rPr>
          <w:spacing w:val="-2"/>
          <w:u w:val="single"/>
        </w:rPr>
        <w:t>Chinese</w:t>
      </w:r>
    </w:p>
    <w:p w14:paraId="698ADDEC" w14:textId="77777777" w:rsidR="00771F10" w:rsidRDefault="00771F10" w:rsidP="00771F10">
      <w:pPr>
        <w:pStyle w:val="BodyText"/>
        <w:spacing w:before="1" w:line="302" w:lineRule="exact"/>
        <w:ind w:left="840"/>
      </w:pPr>
      <w:proofErr w:type="spellStart"/>
      <w:r>
        <w:rPr>
          <w:rFonts w:ascii="MS PGothic" w:eastAsia="MS PGothic" w:hint="eastAsia"/>
          <w:spacing w:val="-5"/>
        </w:rPr>
        <w:t>戒烟</w:t>
      </w:r>
      <w:proofErr w:type="spellEnd"/>
      <w:r>
        <w:rPr>
          <w:rFonts w:ascii="MS PGothic" w:eastAsia="MS PGothic" w:hint="eastAsia"/>
          <w:spacing w:val="-5"/>
        </w:rPr>
        <w:t xml:space="preserve"> </w:t>
      </w:r>
      <w:r>
        <w:t xml:space="preserve">/ </w:t>
      </w:r>
      <w:proofErr w:type="spellStart"/>
      <w:r>
        <w:rPr>
          <w:rFonts w:ascii="MS PGothic" w:eastAsia="MS PGothic" w:hint="eastAsia"/>
          <w:spacing w:val="-5"/>
        </w:rPr>
        <w:t>戒煙</w:t>
      </w:r>
      <w:proofErr w:type="spellEnd"/>
      <w:r>
        <w:rPr>
          <w:rFonts w:ascii="MS PGothic" w:eastAsia="MS PGothic" w:hint="eastAsia"/>
          <w:spacing w:val="-5"/>
        </w:rPr>
        <w:t xml:space="preserve"> </w:t>
      </w:r>
      <w:r>
        <w:rPr>
          <w:spacing w:val="-2"/>
        </w:rPr>
        <w:t>66819</w:t>
      </w:r>
    </w:p>
    <w:p w14:paraId="0F70A870" w14:textId="77777777" w:rsidR="00771F10" w:rsidRDefault="00771F10" w:rsidP="00771F10">
      <w:pPr>
        <w:pStyle w:val="BodyText"/>
        <w:spacing w:line="436" w:lineRule="exact"/>
        <w:ind w:left="840"/>
      </w:pPr>
      <w:proofErr w:type="spellStart"/>
      <w:r>
        <w:rPr>
          <w:rFonts w:ascii="MS Gothic" w:eastAsia="MS Gothic"/>
        </w:rPr>
        <w:t>戒</w:t>
      </w:r>
      <w:r>
        <w:rPr>
          <w:rFonts w:ascii="Microsoft JhengHei" w:eastAsia="Microsoft JhengHei"/>
        </w:rPr>
        <w:t>电子烟</w:t>
      </w:r>
      <w:proofErr w:type="spellEnd"/>
      <w:r>
        <w:rPr>
          <w:rFonts w:ascii="Microsoft JhengHei" w:eastAsia="Microsoft JhengHei"/>
        </w:rPr>
        <w:t xml:space="preserve"> </w:t>
      </w:r>
      <w:r>
        <w:t xml:space="preserve">/ </w:t>
      </w:r>
      <w:proofErr w:type="spellStart"/>
      <w:r>
        <w:rPr>
          <w:rFonts w:ascii="MS Gothic" w:eastAsia="MS Gothic"/>
          <w:spacing w:val="-12"/>
        </w:rPr>
        <w:t>戒電子煙</w:t>
      </w:r>
      <w:proofErr w:type="spellEnd"/>
      <w:r>
        <w:rPr>
          <w:rFonts w:ascii="MS Gothic" w:eastAsia="MS Gothic"/>
          <w:spacing w:val="-12"/>
        </w:rPr>
        <w:t xml:space="preserve"> </w:t>
      </w:r>
      <w:r>
        <w:rPr>
          <w:spacing w:val="-2"/>
        </w:rPr>
        <w:t>66819</w:t>
      </w:r>
    </w:p>
    <w:p w14:paraId="6FFA9445" w14:textId="77777777" w:rsidR="00771F10" w:rsidRDefault="00771F10" w:rsidP="00771F10">
      <w:pPr>
        <w:pStyle w:val="BodyText"/>
        <w:spacing w:before="263" w:line="237" w:lineRule="exact"/>
        <w:ind w:left="840"/>
      </w:pPr>
      <w:r>
        <w:rPr>
          <w:spacing w:val="-2"/>
          <w:u w:val="single"/>
        </w:rPr>
        <w:t>Korean</w:t>
      </w:r>
    </w:p>
    <w:p w14:paraId="7B17151F" w14:textId="77777777" w:rsidR="00771F10" w:rsidRDefault="00771F10" w:rsidP="00771F10">
      <w:pPr>
        <w:pStyle w:val="BodyText"/>
        <w:spacing w:line="369" w:lineRule="exact"/>
        <w:ind w:left="840"/>
      </w:pPr>
      <w:proofErr w:type="spellStart"/>
      <w:r>
        <w:rPr>
          <w:rFonts w:ascii="Malgun Gothic" w:eastAsia="Malgun Gothic"/>
        </w:rPr>
        <w:t>금연</w:t>
      </w:r>
      <w:proofErr w:type="spellEnd"/>
      <w:r>
        <w:rPr>
          <w:rFonts w:ascii="Malgun Gothic" w:eastAsia="Malgun Gothic"/>
          <w:spacing w:val="-25"/>
        </w:rPr>
        <w:t xml:space="preserve"> </w:t>
      </w:r>
      <w:r>
        <w:rPr>
          <w:spacing w:val="-2"/>
        </w:rPr>
        <w:t>66819</w:t>
      </w:r>
    </w:p>
    <w:p w14:paraId="3F92426B" w14:textId="77777777" w:rsidR="00771F10" w:rsidRDefault="00771F10" w:rsidP="00771F10">
      <w:pPr>
        <w:pStyle w:val="BodyText"/>
        <w:spacing w:line="407" w:lineRule="exact"/>
        <w:ind w:left="840"/>
      </w:pPr>
      <w:proofErr w:type="spellStart"/>
      <w:r>
        <w:rPr>
          <w:rFonts w:ascii="Malgun Gothic" w:eastAsia="Malgun Gothic"/>
        </w:rPr>
        <w:t>베이프</w:t>
      </w:r>
      <w:proofErr w:type="spellEnd"/>
      <w:r>
        <w:rPr>
          <w:rFonts w:ascii="Malgun Gothic" w:eastAsia="Malgun Gothic"/>
          <w:spacing w:val="-25"/>
        </w:rPr>
        <w:t xml:space="preserve"> </w:t>
      </w:r>
      <w:proofErr w:type="spellStart"/>
      <w:r>
        <w:rPr>
          <w:rFonts w:ascii="Malgun Gothic" w:eastAsia="Malgun Gothic"/>
        </w:rPr>
        <w:t>금연</w:t>
      </w:r>
      <w:proofErr w:type="spellEnd"/>
      <w:r>
        <w:rPr>
          <w:rFonts w:ascii="Malgun Gothic" w:eastAsia="Malgun Gothic"/>
          <w:spacing w:val="-25"/>
        </w:rPr>
        <w:t xml:space="preserve"> </w:t>
      </w:r>
      <w:r>
        <w:rPr>
          <w:spacing w:val="-2"/>
        </w:rPr>
        <w:t>66819</w:t>
      </w:r>
    </w:p>
    <w:p w14:paraId="690ADBF5" w14:textId="77777777" w:rsidR="00771F10" w:rsidRDefault="00771F10" w:rsidP="00771F10">
      <w:pPr>
        <w:pStyle w:val="BodyText"/>
        <w:spacing w:before="266"/>
        <w:ind w:left="840"/>
      </w:pPr>
      <w:r>
        <w:rPr>
          <w:spacing w:val="-2"/>
          <w:u w:val="single"/>
        </w:rPr>
        <w:t>Vietnamese</w:t>
      </w:r>
    </w:p>
    <w:p w14:paraId="60A54515" w14:textId="77777777" w:rsidR="00771F10" w:rsidRDefault="00771F10" w:rsidP="00771F10">
      <w:pPr>
        <w:pStyle w:val="BodyText"/>
        <w:ind w:left="839" w:right="7339"/>
      </w:pPr>
      <w:proofErr w:type="spellStart"/>
      <w:r>
        <w:t>Bỏ</w:t>
      </w:r>
      <w:proofErr w:type="spellEnd"/>
      <w:r>
        <w:rPr>
          <w:spacing w:val="-13"/>
        </w:rPr>
        <w:t xml:space="preserve"> </w:t>
      </w:r>
      <w:proofErr w:type="spellStart"/>
      <w:r>
        <w:t>hút</w:t>
      </w:r>
      <w:proofErr w:type="spellEnd"/>
      <w:r>
        <w:rPr>
          <w:spacing w:val="-13"/>
        </w:rPr>
        <w:t xml:space="preserve"> </w:t>
      </w:r>
      <w:proofErr w:type="spellStart"/>
      <w:r>
        <w:t>thuốc</w:t>
      </w:r>
      <w:proofErr w:type="spellEnd"/>
      <w:r>
        <w:rPr>
          <w:spacing w:val="-13"/>
        </w:rPr>
        <w:t xml:space="preserve"> </w:t>
      </w:r>
      <w:r>
        <w:t xml:space="preserve">66819 </w:t>
      </w:r>
      <w:proofErr w:type="spellStart"/>
      <w:r>
        <w:t>Bỏ</w:t>
      </w:r>
      <w:proofErr w:type="spellEnd"/>
      <w:r>
        <w:t xml:space="preserve"> Vape 66819</w:t>
      </w:r>
    </w:p>
    <w:p w14:paraId="3F5812DE" w14:textId="77777777" w:rsidR="00771F10" w:rsidRDefault="00771F10" w:rsidP="00771F10">
      <w:pPr>
        <w:pStyle w:val="BodyText"/>
      </w:pPr>
    </w:p>
    <w:p w14:paraId="30D89921" w14:textId="77777777" w:rsidR="00771F10" w:rsidRDefault="00771F10" w:rsidP="64E8820F">
      <w:pPr>
        <w:pStyle w:val="ListParagraph"/>
        <w:numPr>
          <w:ilvl w:val="1"/>
          <w:numId w:val="3"/>
        </w:numPr>
        <w:tabs>
          <w:tab w:val="left" w:pos="359"/>
        </w:tabs>
        <w:ind w:left="359" w:hanging="240"/>
        <w:jc w:val="left"/>
        <w:rPr>
          <w:sz w:val="24"/>
          <w:szCs w:val="24"/>
        </w:rPr>
      </w:pPr>
      <w:r w:rsidRPr="64E8820F">
        <w:rPr>
          <w:b/>
          <w:bCs/>
          <w:sz w:val="24"/>
          <w:szCs w:val="24"/>
        </w:rPr>
        <w:lastRenderedPageBreak/>
        <w:t>211</w:t>
      </w:r>
      <w:r w:rsidRPr="64E8820F">
        <w:rPr>
          <w:b/>
          <w:bCs/>
          <w:spacing w:val="-9"/>
          <w:sz w:val="24"/>
          <w:szCs w:val="24"/>
        </w:rPr>
        <w:t xml:space="preserve"> </w:t>
      </w:r>
      <w:r w:rsidRPr="64E8820F">
        <w:rPr>
          <w:b/>
          <w:bCs/>
          <w:sz w:val="24"/>
          <w:szCs w:val="24"/>
        </w:rPr>
        <w:t>LA</w:t>
      </w:r>
      <w:r w:rsidRPr="64E8820F">
        <w:rPr>
          <w:b/>
          <w:bCs/>
          <w:spacing w:val="-6"/>
          <w:sz w:val="24"/>
          <w:szCs w:val="24"/>
        </w:rPr>
        <w:t xml:space="preserve"> </w:t>
      </w:r>
      <w:r w:rsidRPr="64E8820F">
        <w:rPr>
          <w:sz w:val="24"/>
          <w:szCs w:val="24"/>
        </w:rPr>
        <w:t>-</w:t>
      </w:r>
      <w:r w:rsidRPr="64E8820F">
        <w:rPr>
          <w:spacing w:val="-6"/>
          <w:sz w:val="24"/>
          <w:szCs w:val="24"/>
        </w:rPr>
        <w:t xml:space="preserve"> </w:t>
      </w:r>
      <w:hyperlink r:id="rId34">
        <w:r w:rsidRPr="64E8820F">
          <w:rPr>
            <w:rStyle w:val="Hyperlink"/>
            <w:sz w:val="24"/>
            <w:szCs w:val="24"/>
          </w:rPr>
          <w:t>https://211la.org/resources/service/smokingvaping-cessation-14</w:t>
        </w:r>
      </w:hyperlink>
    </w:p>
    <w:p w14:paraId="00774F99" w14:textId="77777777" w:rsidR="00771F10" w:rsidRDefault="00771F10" w:rsidP="00771F10">
      <w:pPr>
        <w:pStyle w:val="BodyText"/>
      </w:pPr>
    </w:p>
    <w:p w14:paraId="7C35546E" w14:textId="77777777" w:rsidR="00771F10" w:rsidRDefault="00771F10" w:rsidP="64E8820F">
      <w:pPr>
        <w:pStyle w:val="BodyText"/>
        <w:ind w:left="450" w:right="200"/>
      </w:pPr>
      <w:r>
        <w:t>Provides services include peer to peer networking, smoking and nicotine addiction support groups,</w:t>
      </w:r>
      <w:r>
        <w:rPr>
          <w:spacing w:val="-4"/>
        </w:rPr>
        <w:t xml:space="preserve"> </w:t>
      </w:r>
      <w:r>
        <w:t>smoking</w:t>
      </w:r>
      <w:r>
        <w:rPr>
          <w:spacing w:val="-4"/>
        </w:rPr>
        <w:t xml:space="preserve"> </w:t>
      </w:r>
      <w:r>
        <w:t>cessation,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smoking</w:t>
      </w:r>
      <w:r>
        <w:rPr>
          <w:spacing w:val="-4"/>
        </w:rPr>
        <w:t xml:space="preserve"> </w:t>
      </w:r>
      <w:r>
        <w:t>education/prevention.</w:t>
      </w:r>
      <w:r>
        <w:rPr>
          <w:spacing w:val="-4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proofErr w:type="gramStart"/>
      <w:r>
        <w:t>general</w:t>
      </w:r>
      <w:r>
        <w:rPr>
          <w:spacing w:val="-4"/>
        </w:rPr>
        <w:t xml:space="preserve"> </w:t>
      </w:r>
      <w:r>
        <w:t>public</w:t>
      </w:r>
      <w:proofErr w:type="gramEnd"/>
      <w:r>
        <w:rPr>
          <w:spacing w:val="-5"/>
        </w:rPr>
        <w:t xml:space="preserve"> </w:t>
      </w:r>
      <w:r>
        <w:t>free of charge.</w:t>
      </w:r>
    </w:p>
    <w:p w14:paraId="24F4F47A" w14:textId="77777777" w:rsidR="00771F10" w:rsidRDefault="00771F10" w:rsidP="00771F10">
      <w:pPr>
        <w:pStyle w:val="BodyText"/>
      </w:pPr>
    </w:p>
    <w:p w14:paraId="6453BCB7" w14:textId="77777777" w:rsidR="00771F10" w:rsidRDefault="00771F10" w:rsidP="64E8820F">
      <w:pPr>
        <w:pStyle w:val="Heading1"/>
        <w:ind w:hanging="480"/>
      </w:pPr>
      <w:r>
        <w:t>Document</w:t>
      </w:r>
      <w:r>
        <w:rPr>
          <w:spacing w:val="-5"/>
        </w:rPr>
        <w:t xml:space="preserve"> </w:t>
      </w:r>
      <w:r>
        <w:t>Resources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Tobacco</w:t>
      </w:r>
      <w:r>
        <w:rPr>
          <w:spacing w:val="-2"/>
        </w:rPr>
        <w:t xml:space="preserve"> </w:t>
      </w:r>
      <w:r>
        <w:t>Cessation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Interventions</w:t>
      </w:r>
    </w:p>
    <w:p w14:paraId="7B7BB4DC" w14:textId="77777777" w:rsidR="00771F10" w:rsidRDefault="00771F10" w:rsidP="64E8820F">
      <w:pPr>
        <w:pStyle w:val="BodyText"/>
        <w:ind w:left="450"/>
      </w:pPr>
      <w:r>
        <w:t>Provides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cessation</w:t>
      </w:r>
      <w:r>
        <w:rPr>
          <w:spacing w:val="-3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throughout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UC campuses and within the individual university campus itself.</w:t>
      </w:r>
    </w:p>
    <w:p w14:paraId="53D649D7" w14:textId="77777777" w:rsidR="00771F10" w:rsidRDefault="00771F10" w:rsidP="00771F10">
      <w:pPr>
        <w:pStyle w:val="BodyText"/>
      </w:pPr>
    </w:p>
    <w:p w14:paraId="295FD0D4" w14:textId="0E24F310" w:rsidR="00771F10" w:rsidRDefault="21DC979B" w:rsidP="64E8820F">
      <w:pPr>
        <w:pStyle w:val="Heading1"/>
        <w:spacing w:before="2"/>
        <w:ind w:left="480" w:hanging="300"/>
        <w:rPr>
          <w:sz w:val="16"/>
          <w:szCs w:val="16"/>
        </w:rPr>
      </w:pPr>
      <w:r>
        <w:t xml:space="preserve">e.  </w:t>
      </w:r>
      <w:r w:rsidR="00771F10">
        <w:t>Surgeon</w:t>
      </w:r>
      <w:r w:rsidR="00771F10">
        <w:rPr>
          <w:spacing w:val="-5"/>
        </w:rPr>
        <w:t xml:space="preserve"> </w:t>
      </w:r>
      <w:r w:rsidR="00771F10">
        <w:t>General’s</w:t>
      </w:r>
      <w:r w:rsidR="00771F10">
        <w:rPr>
          <w:spacing w:val="-2"/>
        </w:rPr>
        <w:t xml:space="preserve"> </w:t>
      </w:r>
      <w:r w:rsidR="00771F10">
        <w:t>Advisory</w:t>
      </w:r>
      <w:r w:rsidR="00771F10">
        <w:rPr>
          <w:spacing w:val="-2"/>
        </w:rPr>
        <w:t xml:space="preserve"> </w:t>
      </w:r>
      <w:r w:rsidR="00771F10">
        <w:t>on</w:t>
      </w:r>
      <w:r w:rsidR="00771F10">
        <w:rPr>
          <w:spacing w:val="-3"/>
        </w:rPr>
        <w:t xml:space="preserve"> </w:t>
      </w:r>
      <w:r w:rsidR="00771F10">
        <w:t>E-cigarette</w:t>
      </w:r>
      <w:r w:rsidR="00771F10">
        <w:rPr>
          <w:spacing w:val="-2"/>
        </w:rPr>
        <w:t xml:space="preserve"> </w:t>
      </w:r>
      <w:r w:rsidR="00771F10">
        <w:t>Use</w:t>
      </w:r>
      <w:r w:rsidR="00771F10">
        <w:rPr>
          <w:spacing w:val="-3"/>
        </w:rPr>
        <w:t xml:space="preserve"> </w:t>
      </w:r>
      <w:r w:rsidR="00771F10">
        <w:t>Among</w:t>
      </w:r>
      <w:r w:rsidR="00771F10">
        <w:rPr>
          <w:spacing w:val="-2"/>
        </w:rPr>
        <w:t xml:space="preserve"> Youth</w:t>
      </w:r>
    </w:p>
    <w:p w14:paraId="5AAB8C5A" w14:textId="0BAADBC5" w:rsidR="2B11BFBE" w:rsidRDefault="2B11BFBE" w:rsidP="64E8820F">
      <w:pPr>
        <w:pStyle w:val="BodyText"/>
        <w:spacing w:before="60"/>
        <w:ind w:left="480" w:right="428"/>
        <w:rPr>
          <w:color w:val="4472C4" w:themeColor="accent1"/>
          <w:u w:val="single"/>
        </w:rPr>
      </w:pPr>
      <w:r w:rsidRPr="64E8820F">
        <w:rPr>
          <w:color w:val="4472C4" w:themeColor="accent1"/>
          <w:u w:val="single"/>
        </w:rPr>
        <w:t>https://www.cdc.gov/tobacco/basic_information/e-cigarettes/surgeon-general-advisory/index.html</w:t>
      </w:r>
    </w:p>
    <w:p w14:paraId="7F3A5ACC" w14:textId="77777777" w:rsidR="00771F10" w:rsidRDefault="00771F10" w:rsidP="00771F10">
      <w:pPr>
        <w:pStyle w:val="BodyText"/>
        <w:spacing w:before="2"/>
        <w:rPr>
          <w:sz w:val="16"/>
        </w:rPr>
      </w:pPr>
    </w:p>
    <w:p w14:paraId="534A45A7" w14:textId="7D38AF3A" w:rsidR="64E8820F" w:rsidRDefault="64E8820F" w:rsidP="64E8820F">
      <w:pPr>
        <w:pStyle w:val="Heading1"/>
        <w:spacing w:before="2"/>
      </w:pPr>
    </w:p>
    <w:p w14:paraId="148CE79A" w14:textId="6FD4B573" w:rsidR="00771F10" w:rsidRDefault="64E8820F" w:rsidP="64E8820F">
      <w:pPr>
        <w:pStyle w:val="Heading1"/>
        <w:spacing w:before="2"/>
        <w:ind w:left="180" w:firstLine="0"/>
      </w:pPr>
      <w:r>
        <w:t xml:space="preserve">f. </w:t>
      </w:r>
      <w:r w:rsidR="6D0CBCF4">
        <w:t xml:space="preserve"> </w:t>
      </w:r>
      <w:r w:rsidR="00771F10">
        <w:t>Surgeon</w:t>
      </w:r>
      <w:r w:rsidR="00771F10">
        <w:rPr>
          <w:spacing w:val="-6"/>
        </w:rPr>
        <w:t xml:space="preserve"> </w:t>
      </w:r>
      <w:r w:rsidR="00771F10">
        <w:t>General’s</w:t>
      </w:r>
      <w:r w:rsidR="00771F10">
        <w:rPr>
          <w:spacing w:val="-2"/>
        </w:rPr>
        <w:t xml:space="preserve"> </w:t>
      </w:r>
      <w:r w:rsidR="00771F10">
        <w:t>Report</w:t>
      </w:r>
      <w:r w:rsidR="00771F10">
        <w:rPr>
          <w:spacing w:val="-2"/>
        </w:rPr>
        <w:t xml:space="preserve"> </w:t>
      </w:r>
      <w:r w:rsidR="00771F10">
        <w:t>on</w:t>
      </w:r>
      <w:r w:rsidR="00771F10">
        <w:rPr>
          <w:spacing w:val="-3"/>
        </w:rPr>
        <w:t xml:space="preserve"> </w:t>
      </w:r>
      <w:r w:rsidR="00771F10">
        <w:t>Smoking</w:t>
      </w:r>
      <w:r w:rsidR="00771F10">
        <w:rPr>
          <w:spacing w:val="-2"/>
        </w:rPr>
        <w:t xml:space="preserve"> Cessation</w:t>
      </w:r>
    </w:p>
    <w:p w14:paraId="7C9DB364" w14:textId="77777777" w:rsidR="00771F10" w:rsidRDefault="00771F10" w:rsidP="00771F10">
      <w:pPr>
        <w:pStyle w:val="BodyText"/>
        <w:rPr>
          <w:b/>
        </w:rPr>
      </w:pPr>
    </w:p>
    <w:p w14:paraId="48F8093A" w14:textId="77777777" w:rsidR="00771F10" w:rsidRDefault="00DA3EC2" w:rsidP="64E8820F">
      <w:pPr>
        <w:pStyle w:val="BodyText"/>
        <w:ind w:left="450" w:firstLine="30"/>
        <w:rPr>
          <w:color w:val="4472C4" w:themeColor="accent1"/>
        </w:rPr>
      </w:pPr>
      <w:hyperlink r:id="rId35">
        <w:r w:rsidR="00771F10" w:rsidRPr="64E8820F">
          <w:rPr>
            <w:color w:val="4472C4" w:themeColor="accent1"/>
            <w:spacing w:val="-2"/>
            <w:u w:val="single"/>
          </w:rPr>
          <w:t>https://www.hhs.gov/sites/default/files/2020-cessation-sgr-full-report.pdf</w:t>
        </w:r>
      </w:hyperlink>
    </w:p>
    <w:p w14:paraId="6E86C052" w14:textId="77777777" w:rsidR="00771F10" w:rsidRDefault="00771F10" w:rsidP="64E8820F">
      <w:pPr>
        <w:pStyle w:val="BodyText"/>
        <w:spacing w:before="2"/>
        <w:rPr>
          <w:color w:val="4472C4" w:themeColor="accent1"/>
          <w:sz w:val="16"/>
          <w:szCs w:val="16"/>
        </w:rPr>
      </w:pPr>
    </w:p>
    <w:p w14:paraId="6C4CE8B7" w14:textId="77777777" w:rsidR="00771F10" w:rsidRDefault="00771F10" w:rsidP="00771F10">
      <w:pPr>
        <w:pStyle w:val="BodyText"/>
        <w:rPr>
          <w:sz w:val="20"/>
        </w:rPr>
      </w:pPr>
    </w:p>
    <w:p w14:paraId="5D88A1F3" w14:textId="77777777" w:rsidR="00771F10" w:rsidRDefault="00771F10" w:rsidP="64E8820F">
      <w:pPr>
        <w:pStyle w:val="BodyText"/>
        <w:spacing w:before="2"/>
        <w:ind w:left="720" w:hanging="720"/>
      </w:pPr>
    </w:p>
    <w:p w14:paraId="5DB9CFA7" w14:textId="77777777" w:rsidR="00771F10" w:rsidRDefault="00771F10" w:rsidP="64E8820F">
      <w:pPr>
        <w:pStyle w:val="Heading1"/>
        <w:numPr>
          <w:ilvl w:val="2"/>
          <w:numId w:val="3"/>
        </w:numPr>
        <w:tabs>
          <w:tab w:val="left" w:pos="840"/>
        </w:tabs>
        <w:spacing w:before="90"/>
        <w:ind w:left="450" w:hanging="270"/>
        <w:rPr>
          <w:b w:val="0"/>
          <w:bCs w:val="0"/>
        </w:rPr>
      </w:pPr>
      <w:r>
        <w:t>Clinical</w:t>
      </w:r>
      <w:r>
        <w:rPr>
          <w:spacing w:val="-5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Guidelines:</w:t>
      </w:r>
      <w:r>
        <w:rPr>
          <w:spacing w:val="-3"/>
        </w:rPr>
        <w:t xml:space="preserve"> </w:t>
      </w:r>
      <w:r>
        <w:t>Treating</w:t>
      </w:r>
      <w:r>
        <w:rPr>
          <w:spacing w:val="-3"/>
        </w:rPr>
        <w:t xml:space="preserve"> </w:t>
      </w:r>
      <w:r>
        <w:t>Tobacco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Dependence</w:t>
      </w:r>
      <w:r>
        <w:rPr>
          <w:spacing w:val="-3"/>
        </w:rPr>
        <w:t xml:space="preserve"> </w:t>
      </w:r>
      <w:r>
        <w:t>2008</w:t>
      </w:r>
      <w:r>
        <w:rPr>
          <w:spacing w:val="-2"/>
        </w:rPr>
        <w:t xml:space="preserve"> Update</w:t>
      </w:r>
    </w:p>
    <w:p w14:paraId="3C60147B" w14:textId="77777777" w:rsidR="00771F10" w:rsidRDefault="00771F10" w:rsidP="00771F10">
      <w:pPr>
        <w:pStyle w:val="BodyText"/>
        <w:rPr>
          <w:b/>
        </w:rPr>
      </w:pPr>
    </w:p>
    <w:p w14:paraId="0CA1E37F" w14:textId="06FEEABF" w:rsidR="2D0DF29E" w:rsidRDefault="00DA3EC2" w:rsidP="64E8820F">
      <w:pPr>
        <w:pStyle w:val="BodyText"/>
        <w:ind w:left="450"/>
        <w:rPr>
          <w:rStyle w:val="Hyperlink"/>
        </w:rPr>
      </w:pPr>
      <w:hyperlink r:id="rId36">
        <w:r w:rsidR="2D0DF29E" w:rsidRPr="64E8820F">
          <w:rPr>
            <w:rStyle w:val="Hyperlink"/>
          </w:rPr>
          <w:t>https://www.ahrq.gov/prevention/guidelines/tobacco/clinicians/presentations/2008update-overview/index.html</w:t>
        </w:r>
      </w:hyperlink>
    </w:p>
    <w:p w14:paraId="1BA651F4" w14:textId="77777777" w:rsidR="00771F10" w:rsidRDefault="00771F10" w:rsidP="64E8820F">
      <w:pPr>
        <w:pStyle w:val="BodyText"/>
        <w:spacing w:before="2"/>
        <w:rPr>
          <w:color w:val="4472C4" w:themeColor="accent1"/>
          <w:sz w:val="16"/>
          <w:szCs w:val="16"/>
        </w:rPr>
      </w:pPr>
    </w:p>
    <w:p w14:paraId="56A2AD12" w14:textId="78243685" w:rsidR="00771F10" w:rsidRDefault="64E8820F" w:rsidP="64E8820F">
      <w:pPr>
        <w:tabs>
          <w:tab w:val="left" w:pos="838"/>
          <w:tab w:val="left" w:pos="840"/>
        </w:tabs>
        <w:spacing w:before="90" w:line="480" w:lineRule="auto"/>
        <w:ind w:left="360" w:right="4157" w:hanging="180"/>
        <w:rPr>
          <w:sz w:val="24"/>
          <w:szCs w:val="24"/>
        </w:rPr>
      </w:pPr>
      <w:r w:rsidRPr="64E8820F">
        <w:rPr>
          <w:sz w:val="24"/>
          <w:szCs w:val="24"/>
        </w:rPr>
        <w:t>j.</w:t>
      </w:r>
      <w:r w:rsidRPr="64E8820F">
        <w:rPr>
          <w:b/>
          <w:bCs/>
          <w:sz w:val="24"/>
          <w:szCs w:val="24"/>
        </w:rPr>
        <w:t xml:space="preserve"> </w:t>
      </w:r>
      <w:r w:rsidR="00771F10" w:rsidRPr="64E8820F">
        <w:rPr>
          <w:b/>
          <w:bCs/>
          <w:sz w:val="24"/>
          <w:szCs w:val="24"/>
        </w:rPr>
        <w:t xml:space="preserve">Stanford Medicine Tobacco Prevention Toolkit </w:t>
      </w:r>
      <w:r w:rsidR="00771F10" w:rsidRPr="64E8820F">
        <w:rPr>
          <w:sz w:val="24"/>
          <w:szCs w:val="24"/>
        </w:rPr>
        <w:t xml:space="preserve">- </w:t>
      </w:r>
      <w:r w:rsidR="00771F10" w:rsidRPr="64E8820F">
        <w:rPr>
          <w:color w:val="4472C4" w:themeColor="accent1"/>
          <w:spacing w:val="-2"/>
          <w:sz w:val="24"/>
          <w:szCs w:val="24"/>
          <w:u w:val="single"/>
        </w:rPr>
        <w:t>https://med.stanford.edu/tobaccopreventiontoolkit.html</w:t>
      </w:r>
    </w:p>
    <w:p w14:paraId="39D6648E" w14:textId="13DCE9AD" w:rsidR="00771F10" w:rsidRDefault="7068C4AA" w:rsidP="64E8820F">
      <w:pPr>
        <w:pStyle w:val="Heading1"/>
        <w:tabs>
          <w:tab w:val="left" w:pos="450"/>
        </w:tabs>
        <w:spacing w:before="182"/>
        <w:ind w:left="120" w:firstLine="60"/>
      </w:pPr>
      <w:r>
        <w:rPr>
          <w:b w:val="0"/>
          <w:bCs w:val="0"/>
        </w:rPr>
        <w:t>k</w:t>
      </w:r>
      <w:r>
        <w:t xml:space="preserve">. </w:t>
      </w:r>
      <w:r w:rsidR="0444CD1C">
        <w:t xml:space="preserve">  </w:t>
      </w:r>
      <w:r w:rsidR="00771F10">
        <w:t>Centers</w:t>
      </w:r>
      <w:r w:rsidR="00771F10">
        <w:rPr>
          <w:spacing w:val="-4"/>
        </w:rPr>
        <w:t xml:space="preserve"> </w:t>
      </w:r>
      <w:r w:rsidR="00771F10">
        <w:t>for</w:t>
      </w:r>
      <w:r w:rsidR="00771F10">
        <w:rPr>
          <w:spacing w:val="-3"/>
        </w:rPr>
        <w:t xml:space="preserve"> </w:t>
      </w:r>
      <w:r w:rsidR="00771F10">
        <w:t>Disease</w:t>
      </w:r>
      <w:r w:rsidR="00771F10">
        <w:rPr>
          <w:spacing w:val="-1"/>
        </w:rPr>
        <w:t xml:space="preserve"> </w:t>
      </w:r>
      <w:r w:rsidR="00771F10">
        <w:t>Control</w:t>
      </w:r>
      <w:r w:rsidR="00771F10">
        <w:rPr>
          <w:spacing w:val="-2"/>
        </w:rPr>
        <w:t xml:space="preserve"> </w:t>
      </w:r>
      <w:r w:rsidR="00771F10">
        <w:t>Cigarette</w:t>
      </w:r>
      <w:r w:rsidR="00771F10">
        <w:rPr>
          <w:spacing w:val="-2"/>
        </w:rPr>
        <w:t xml:space="preserve"> </w:t>
      </w:r>
      <w:r w:rsidR="00771F10">
        <w:t>and</w:t>
      </w:r>
      <w:r w:rsidR="00771F10">
        <w:rPr>
          <w:spacing w:val="-2"/>
        </w:rPr>
        <w:t xml:space="preserve"> </w:t>
      </w:r>
      <w:r w:rsidR="00771F10">
        <w:t>Vaping</w:t>
      </w:r>
      <w:r w:rsidR="00771F10">
        <w:rPr>
          <w:spacing w:val="-2"/>
        </w:rPr>
        <w:t xml:space="preserve"> </w:t>
      </w:r>
      <w:r w:rsidR="00771F10">
        <w:t>Visual</w:t>
      </w:r>
      <w:r w:rsidR="00771F10">
        <w:rPr>
          <w:spacing w:val="-2"/>
        </w:rPr>
        <w:t xml:space="preserve"> Dictionary</w:t>
      </w:r>
    </w:p>
    <w:p w14:paraId="0630070F" w14:textId="1D2A4331" w:rsidR="2F0DA9DC" w:rsidRDefault="2F0DA9DC" w:rsidP="64E8820F">
      <w:pPr>
        <w:pStyle w:val="BodyText"/>
        <w:spacing w:before="182" w:line="259" w:lineRule="auto"/>
        <w:ind w:left="360" w:right="181"/>
      </w:pPr>
      <w:r w:rsidRPr="64E8820F">
        <w:rPr>
          <w:color w:val="0562C1"/>
          <w:u w:val="single"/>
        </w:rPr>
        <w:t>https://www.cdc.gov/tobacco/basic_information/e-cigarettes/pdfs/ecigarette-or-vaping-products-visual-dictionary-508.pdf</w:t>
      </w:r>
    </w:p>
    <w:p w14:paraId="535B363C" w14:textId="77777777" w:rsidR="00771F10" w:rsidRDefault="00771F10" w:rsidP="64E8820F">
      <w:pPr>
        <w:pStyle w:val="BodyText"/>
        <w:spacing w:before="160"/>
        <w:ind w:left="360"/>
      </w:pPr>
      <w:r>
        <w:t>A</w:t>
      </w:r>
      <w:r>
        <w:rPr>
          <w:spacing w:val="-4"/>
        </w:rPr>
        <w:t xml:space="preserve"> </w:t>
      </w:r>
      <w:r>
        <w:t>visual</w:t>
      </w:r>
      <w:r>
        <w:rPr>
          <w:spacing w:val="-1"/>
        </w:rPr>
        <w:t xml:space="preserve"> </w:t>
      </w:r>
      <w:r>
        <w:t>guide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ingredients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cigarette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e-vaping</w:t>
      </w:r>
      <w:r>
        <w:rPr>
          <w:spacing w:val="-1"/>
        </w:rPr>
        <w:t xml:space="preserve"> </w:t>
      </w:r>
      <w:r>
        <w:rPr>
          <w:spacing w:val="-2"/>
        </w:rPr>
        <w:t>device.</w:t>
      </w:r>
    </w:p>
    <w:p w14:paraId="6D3C8C69" w14:textId="77777777" w:rsidR="00771F10" w:rsidRDefault="00771F10" w:rsidP="00771F10">
      <w:pPr>
        <w:pStyle w:val="BodyText"/>
        <w:rPr>
          <w:sz w:val="26"/>
        </w:rPr>
      </w:pPr>
    </w:p>
    <w:p w14:paraId="46E39892" w14:textId="77777777" w:rsidR="00771F10" w:rsidRDefault="00771F10" w:rsidP="00771F10">
      <w:pPr>
        <w:pStyle w:val="BodyText"/>
        <w:spacing w:before="6"/>
        <w:rPr>
          <w:sz w:val="36"/>
        </w:rPr>
      </w:pPr>
    </w:p>
    <w:p w14:paraId="2460FFC5" w14:textId="77777777" w:rsidR="00771F10" w:rsidRDefault="00771F10" w:rsidP="00771F10">
      <w:pPr>
        <w:ind w:left="120"/>
        <w:rPr>
          <w:rFonts w:ascii="Arial"/>
          <w:b/>
        </w:rPr>
      </w:pPr>
      <w:r>
        <w:rPr>
          <w:rFonts w:ascii="Arial"/>
          <w:b/>
          <w:spacing w:val="-2"/>
        </w:rPr>
        <w:t>References</w:t>
      </w:r>
    </w:p>
    <w:p w14:paraId="3840DD2B" w14:textId="77777777" w:rsidR="00771F10" w:rsidRDefault="00771F10" w:rsidP="00771F10">
      <w:pPr>
        <w:pStyle w:val="BodyText"/>
        <w:spacing w:before="2"/>
        <w:rPr>
          <w:rFonts w:ascii="Arial"/>
          <w:b/>
        </w:rPr>
      </w:pPr>
    </w:p>
    <w:p w14:paraId="2B7181BB" w14:textId="77777777" w:rsidR="00771F10" w:rsidRDefault="00771F10" w:rsidP="00771F10">
      <w:pPr>
        <w:pStyle w:val="ListParagraph"/>
        <w:numPr>
          <w:ilvl w:val="0"/>
          <w:numId w:val="2"/>
        </w:numPr>
        <w:tabs>
          <w:tab w:val="left" w:pos="364"/>
        </w:tabs>
        <w:spacing w:line="276" w:lineRule="auto"/>
        <w:ind w:right="640" w:firstLine="0"/>
        <w:rPr>
          <w:rFonts w:ascii="Arial"/>
        </w:rPr>
      </w:pPr>
      <w:r>
        <w:rPr>
          <w:rFonts w:ascii="Arial"/>
        </w:rPr>
        <w:t>American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Academy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Family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Physicians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(2016).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Pharmacologic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Product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Guide: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 xml:space="preserve">FDA-Approved Medications for Smoking Cessation. </w:t>
      </w:r>
      <w:hyperlink r:id="rId37">
        <w:r>
          <w:rPr>
            <w:rFonts w:ascii="Arial"/>
            <w:spacing w:val="-2"/>
          </w:rPr>
          <w:t>http://www.aafp.org/dam/AAFP/documents/patient_care/tobacco/pharmacologic-guide.pdf</w:t>
        </w:r>
      </w:hyperlink>
    </w:p>
    <w:p w14:paraId="3C8AA4DF" w14:textId="77777777" w:rsidR="00771F10" w:rsidRDefault="00771F10" w:rsidP="00771F10">
      <w:pPr>
        <w:spacing w:line="276" w:lineRule="auto"/>
        <w:rPr>
          <w:rFonts w:ascii="Arial"/>
        </w:rPr>
        <w:sectPr w:rsidR="00771F10">
          <w:footerReference w:type="default" r:id="rId38"/>
          <w:pgSz w:w="12240" w:h="15840"/>
          <w:pgMar w:top="1380" w:right="980" w:bottom="1120" w:left="960" w:header="0" w:footer="889" w:gutter="0"/>
          <w:cols w:space="720"/>
        </w:sectPr>
      </w:pPr>
    </w:p>
    <w:p w14:paraId="2DE3D2DC" w14:textId="77777777" w:rsidR="00771F10" w:rsidRDefault="00771F10" w:rsidP="00771F10">
      <w:pPr>
        <w:pStyle w:val="ListParagraph"/>
        <w:numPr>
          <w:ilvl w:val="0"/>
          <w:numId w:val="2"/>
        </w:numPr>
        <w:tabs>
          <w:tab w:val="left" w:pos="364"/>
        </w:tabs>
        <w:spacing w:before="80" w:line="276" w:lineRule="auto"/>
        <w:ind w:right="311" w:firstLine="0"/>
        <w:rPr>
          <w:rFonts w:ascii="Arial"/>
        </w:rPr>
      </w:pPr>
      <w:proofErr w:type="spellStart"/>
      <w:r>
        <w:rPr>
          <w:rFonts w:ascii="Arial"/>
        </w:rPr>
        <w:lastRenderedPageBreak/>
        <w:t>Benowitz</w:t>
      </w:r>
      <w:proofErr w:type="spellEnd"/>
      <w:r>
        <w:rPr>
          <w:rFonts w:ascii="Arial"/>
        </w:rPr>
        <w:t>, NL. Pharmacology of Nicotine: Addiction, smoking-Induced Disease and Therapeutics. Annu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Rev</w:t>
      </w:r>
      <w:r>
        <w:rPr>
          <w:rFonts w:ascii="Arial"/>
          <w:spacing w:val="-4"/>
        </w:rPr>
        <w:t xml:space="preserve"> </w:t>
      </w:r>
      <w:proofErr w:type="spellStart"/>
      <w:r>
        <w:rPr>
          <w:rFonts w:ascii="Arial"/>
        </w:rPr>
        <w:t>Pharmacol</w:t>
      </w:r>
      <w:proofErr w:type="spellEnd"/>
      <w:r>
        <w:rPr>
          <w:rFonts w:ascii="Arial"/>
          <w:spacing w:val="-4"/>
        </w:rPr>
        <w:t xml:space="preserve"> </w:t>
      </w:r>
      <w:proofErr w:type="spellStart"/>
      <w:r>
        <w:rPr>
          <w:rFonts w:ascii="Arial"/>
        </w:rPr>
        <w:t>Toxicol</w:t>
      </w:r>
      <w:proofErr w:type="spellEnd"/>
      <w:r>
        <w:rPr>
          <w:rFonts w:ascii="Arial"/>
        </w:rPr>
        <w:t>.</w:t>
      </w:r>
      <w:r>
        <w:rPr>
          <w:rFonts w:ascii="Arial"/>
          <w:spacing w:val="-4"/>
        </w:rPr>
        <w:t xml:space="preserve"> </w:t>
      </w:r>
      <w:proofErr w:type="gramStart"/>
      <w:r>
        <w:rPr>
          <w:rFonts w:ascii="Arial"/>
        </w:rPr>
        <w:t>2009;49:57</w:t>
      </w:r>
      <w:proofErr w:type="gramEnd"/>
      <w:r>
        <w:rPr>
          <w:rFonts w:ascii="Arial"/>
        </w:rPr>
        <w:t>-71.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3.</w:t>
      </w:r>
      <w:r>
        <w:rPr>
          <w:rFonts w:ascii="Arial"/>
          <w:spacing w:val="-5"/>
        </w:rPr>
        <w:t xml:space="preserve"> </w:t>
      </w:r>
      <w:proofErr w:type="spellStart"/>
      <w:r>
        <w:rPr>
          <w:rFonts w:ascii="Arial"/>
        </w:rPr>
        <w:t>Linson</w:t>
      </w:r>
      <w:proofErr w:type="spellEnd"/>
      <w:r>
        <w:rPr>
          <w:rFonts w:ascii="Arial"/>
        </w:rPr>
        <w:t>-Hawley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N,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Aveyard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P,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Hughes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JR.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Reduction vs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abrupt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cessation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smokers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who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want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quit.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Cochrane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Data-base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Syst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Rev.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2"/>
        </w:rPr>
        <w:t>2012:11:CD008033.</w:t>
      </w:r>
    </w:p>
    <w:p w14:paraId="181CFF37" w14:textId="77777777" w:rsidR="00771F10" w:rsidRDefault="00771F10" w:rsidP="00771F10">
      <w:pPr>
        <w:pStyle w:val="BodyText"/>
        <w:spacing w:before="9"/>
        <w:rPr>
          <w:rFonts w:ascii="Arial"/>
          <w:sz w:val="20"/>
        </w:rPr>
      </w:pPr>
    </w:p>
    <w:p w14:paraId="2B77AAC9" w14:textId="77777777" w:rsidR="00771F10" w:rsidRDefault="00771F10" w:rsidP="00771F10">
      <w:pPr>
        <w:pStyle w:val="ListParagraph"/>
        <w:numPr>
          <w:ilvl w:val="0"/>
          <w:numId w:val="1"/>
        </w:numPr>
        <w:tabs>
          <w:tab w:val="left" w:pos="363"/>
        </w:tabs>
        <w:spacing w:line="276" w:lineRule="auto"/>
        <w:ind w:left="119" w:right="1104" w:firstLine="0"/>
        <w:rPr>
          <w:rFonts w:ascii="Arial"/>
        </w:rPr>
      </w:pPr>
      <w:proofErr w:type="spellStart"/>
      <w:r>
        <w:rPr>
          <w:rFonts w:ascii="Arial"/>
        </w:rPr>
        <w:t>Lindson</w:t>
      </w:r>
      <w:proofErr w:type="spellEnd"/>
      <w:r>
        <w:rPr>
          <w:rFonts w:ascii="Arial"/>
        </w:rPr>
        <w:t>-Hawley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N,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et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al.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Gradual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versus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abrupt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smoking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cessation.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Ann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Int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Med.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2016</w:t>
      </w:r>
      <w:r>
        <w:rPr>
          <w:rFonts w:ascii="Arial"/>
          <w:spacing w:val="-3"/>
        </w:rPr>
        <w:t xml:space="preserve"> </w:t>
      </w:r>
      <w:proofErr w:type="spellStart"/>
      <w:r>
        <w:rPr>
          <w:rFonts w:ascii="Arial"/>
        </w:rPr>
        <w:t>doi</w:t>
      </w:r>
      <w:proofErr w:type="spellEnd"/>
      <w:r>
        <w:rPr>
          <w:rFonts w:ascii="Arial"/>
        </w:rPr>
        <w:t xml:space="preserve">: </w:t>
      </w:r>
      <w:r>
        <w:rPr>
          <w:rFonts w:ascii="Arial"/>
          <w:spacing w:val="-2"/>
        </w:rPr>
        <w:t>10.7326/M14-2805</w:t>
      </w:r>
    </w:p>
    <w:p w14:paraId="28DFB7A3" w14:textId="77777777" w:rsidR="00771F10" w:rsidRDefault="00771F10" w:rsidP="00771F10">
      <w:pPr>
        <w:pStyle w:val="BodyText"/>
        <w:spacing w:before="10"/>
        <w:rPr>
          <w:rFonts w:ascii="Arial"/>
          <w:sz w:val="20"/>
        </w:rPr>
      </w:pPr>
    </w:p>
    <w:p w14:paraId="2994C128" w14:textId="77777777" w:rsidR="00771F10" w:rsidRDefault="00771F10" w:rsidP="00771F10">
      <w:pPr>
        <w:pStyle w:val="ListParagraph"/>
        <w:numPr>
          <w:ilvl w:val="0"/>
          <w:numId w:val="1"/>
        </w:numPr>
        <w:tabs>
          <w:tab w:val="left" w:pos="363"/>
        </w:tabs>
        <w:spacing w:line="276" w:lineRule="auto"/>
        <w:ind w:left="119" w:right="628" w:firstLine="0"/>
        <w:rPr>
          <w:rFonts w:ascii="Arial"/>
        </w:rPr>
      </w:pPr>
      <w:r>
        <w:rPr>
          <w:rFonts w:ascii="Arial"/>
        </w:rPr>
        <w:t>NSW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Government.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Medication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Interactions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with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Smoking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Smoking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Cessation.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Accessed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 xml:space="preserve">on 9/11/2017 @ </w:t>
      </w:r>
      <w:hyperlink r:id="rId39">
        <w:r>
          <w:rPr>
            <w:rFonts w:ascii="Arial"/>
          </w:rPr>
          <w:t>http://www.health.nsw.gov.au/tobacco/Publications/tool-14-medication-intera.pdf</w:t>
        </w:r>
      </w:hyperlink>
    </w:p>
    <w:p w14:paraId="4AC2E64F" w14:textId="77777777" w:rsidR="00771F10" w:rsidRDefault="00771F10" w:rsidP="00771F10">
      <w:pPr>
        <w:pStyle w:val="BodyText"/>
        <w:spacing w:before="10"/>
        <w:rPr>
          <w:rFonts w:ascii="Arial"/>
          <w:sz w:val="20"/>
        </w:rPr>
      </w:pPr>
    </w:p>
    <w:p w14:paraId="320A492E" w14:textId="77777777" w:rsidR="00771F10" w:rsidRDefault="00771F10" w:rsidP="00771F10">
      <w:pPr>
        <w:pStyle w:val="ListParagraph"/>
        <w:numPr>
          <w:ilvl w:val="0"/>
          <w:numId w:val="1"/>
        </w:numPr>
        <w:tabs>
          <w:tab w:val="left" w:pos="364"/>
        </w:tabs>
        <w:spacing w:before="1" w:line="276" w:lineRule="auto"/>
        <w:ind w:right="359" w:firstLine="0"/>
        <w:rPr>
          <w:rFonts w:ascii="Arial"/>
        </w:rPr>
      </w:pPr>
      <w:r>
        <w:rPr>
          <w:rFonts w:ascii="Arial"/>
        </w:rPr>
        <w:t>Stead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LF,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Perera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R,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Bullen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C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et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al.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Nicotine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replacement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therapy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smoking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cessation.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 xml:space="preserve">Cochrane Database of Systematic Reviews 2012, Issue 11. Art. </w:t>
      </w:r>
      <w:proofErr w:type="spellStart"/>
      <w:proofErr w:type="gramStart"/>
      <w:r>
        <w:rPr>
          <w:rFonts w:ascii="Arial"/>
        </w:rPr>
        <w:t>No.L</w:t>
      </w:r>
      <w:proofErr w:type="spellEnd"/>
      <w:proofErr w:type="gramEnd"/>
      <w:r>
        <w:rPr>
          <w:rFonts w:ascii="Arial"/>
        </w:rPr>
        <w:t xml:space="preserve"> CD000146. DOI: </w:t>
      </w:r>
      <w:r>
        <w:rPr>
          <w:rFonts w:ascii="Arial"/>
          <w:spacing w:val="-2"/>
        </w:rPr>
        <w:t>10.1002/14651858.CD000146.pub4.</w:t>
      </w:r>
    </w:p>
    <w:p w14:paraId="4FA63371" w14:textId="77777777" w:rsidR="00771F10" w:rsidRDefault="00771F10" w:rsidP="00771F10">
      <w:pPr>
        <w:pStyle w:val="BodyText"/>
        <w:spacing w:before="9"/>
        <w:rPr>
          <w:rFonts w:ascii="Arial"/>
          <w:sz w:val="20"/>
        </w:rPr>
      </w:pPr>
    </w:p>
    <w:p w14:paraId="361045B3" w14:textId="77777777" w:rsidR="00771F10" w:rsidRDefault="00771F10" w:rsidP="00771F10">
      <w:pPr>
        <w:pStyle w:val="ListParagraph"/>
        <w:numPr>
          <w:ilvl w:val="0"/>
          <w:numId w:val="1"/>
        </w:numPr>
        <w:tabs>
          <w:tab w:val="left" w:pos="364"/>
        </w:tabs>
        <w:spacing w:line="276" w:lineRule="auto"/>
        <w:ind w:right="152" w:firstLine="0"/>
        <w:rPr>
          <w:rFonts w:ascii="Arial"/>
        </w:rPr>
      </w:pPr>
      <w:r>
        <w:rPr>
          <w:rFonts w:ascii="Arial"/>
        </w:rPr>
        <w:t>Cahill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K,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Stevens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S,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Perera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R,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Lancaster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T.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Pharmacological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interventions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smoking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cessation: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an overview and network meta-</w:t>
      </w:r>
      <w:proofErr w:type="spellStart"/>
      <w:proofErr w:type="gramStart"/>
      <w:r>
        <w:rPr>
          <w:rFonts w:ascii="Arial"/>
        </w:rPr>
        <w:t>analysis.CochraneDatabase</w:t>
      </w:r>
      <w:proofErr w:type="spellEnd"/>
      <w:proofErr w:type="gramEnd"/>
      <w:r>
        <w:rPr>
          <w:rFonts w:ascii="Arial"/>
        </w:rPr>
        <w:t xml:space="preserve"> of </w:t>
      </w:r>
      <w:proofErr w:type="spellStart"/>
      <w:r>
        <w:rPr>
          <w:rFonts w:ascii="Arial"/>
        </w:rPr>
        <w:t>SystematicReviews</w:t>
      </w:r>
      <w:proofErr w:type="spellEnd"/>
      <w:r>
        <w:rPr>
          <w:rFonts w:ascii="Arial"/>
        </w:rPr>
        <w:t xml:space="preserve"> 2013, Issue 5.Art.No.:CD009329.DOI: 10.1002/14651858.CD009329.pub2.</w:t>
      </w:r>
    </w:p>
    <w:p w14:paraId="0593962A" w14:textId="77777777" w:rsidR="00292569" w:rsidRDefault="00292569"/>
    <w:sectPr w:rsidR="00292569">
      <w:pgSz w:w="12240" w:h="15840"/>
      <w:pgMar w:top="1360" w:right="980" w:bottom="1120" w:left="960" w:header="0" w:footer="8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6B331" w14:textId="77777777" w:rsidR="00B76D92" w:rsidRDefault="00B76D92" w:rsidP="00771F10">
      <w:r>
        <w:separator/>
      </w:r>
    </w:p>
  </w:endnote>
  <w:endnote w:type="continuationSeparator" w:id="0">
    <w:p w14:paraId="7FCF4E51" w14:textId="77777777" w:rsidR="00B76D92" w:rsidRDefault="00B76D92" w:rsidP="00771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A4F7A" w14:textId="77777777" w:rsidR="00BC6EED" w:rsidRDefault="00DA3EC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FC5CFE2" wp14:editId="02C4E061">
              <wp:simplePos x="0" y="0"/>
              <wp:positionH relativeFrom="page">
                <wp:posOffset>673100</wp:posOffset>
              </wp:positionH>
              <wp:positionV relativeFrom="page">
                <wp:posOffset>9332848</wp:posOffset>
              </wp:positionV>
              <wp:extent cx="104711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711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4EC117" w14:textId="45517F9A" w:rsidR="00BC6EED" w:rsidRDefault="00DA3EC2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Revised</w:t>
                          </w:r>
                          <w:r>
                            <w:rPr>
                              <w:rFonts w:asci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October</w:t>
                          </w:r>
                          <w:r>
                            <w:rPr>
                              <w:rFonts w:asci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  <w:sz w:val="18"/>
                            </w:rPr>
                            <w:t>202</w:t>
                          </w:r>
                          <w:r w:rsidR="00771F10">
                            <w:rPr>
                              <w:rFonts w:ascii="Calibri"/>
                              <w:spacing w:val="-4"/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C5CFE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pt;margin-top:734.85pt;width:82.45pt;height:1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" filled="f" stroked="f">
              <v:textbox inset="0,0,0,0">
                <w:txbxContent>
                  <w:p w14:paraId="294EC117" w14:textId="45517F9A" w:rsidR="00BC6EED" w:rsidRDefault="00000000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Revised</w:t>
                    </w:r>
                    <w:r>
                      <w:rPr>
                        <w:rFonts w:asci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October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  <w:sz w:val="18"/>
                      </w:rPr>
                      <w:t>202</w:t>
                    </w:r>
                    <w:r w:rsidR="00771F10">
                      <w:rPr>
                        <w:rFonts w:ascii="Calibri"/>
                        <w:spacing w:val="-4"/>
                        <w:sz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5F205" w14:textId="77777777" w:rsidR="00B76D92" w:rsidRDefault="00B76D92" w:rsidP="00771F10">
      <w:r>
        <w:separator/>
      </w:r>
    </w:p>
  </w:footnote>
  <w:footnote w:type="continuationSeparator" w:id="0">
    <w:p w14:paraId="2B527DE9" w14:textId="77777777" w:rsidR="00B76D92" w:rsidRDefault="00B76D92" w:rsidP="00771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76BC7"/>
    <w:multiLevelType w:val="hybridMultilevel"/>
    <w:tmpl w:val="1A4672D0"/>
    <w:lvl w:ilvl="0" w:tplc="250A5170">
      <w:start w:val="1"/>
      <w:numFmt w:val="decimal"/>
      <w:lvlText w:val="%1."/>
      <w:lvlJc w:val="left"/>
      <w:pPr>
        <w:ind w:left="84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9C49F32">
      <w:start w:val="1"/>
      <w:numFmt w:val="lowerLetter"/>
      <w:lvlText w:val="%2."/>
      <w:lvlJc w:val="left"/>
      <w:pPr>
        <w:ind w:left="840" w:hanging="360"/>
        <w:jc w:val="right"/>
      </w:pPr>
      <w:rPr>
        <w:rFonts w:hint="default"/>
        <w:spacing w:val="0"/>
        <w:w w:val="100"/>
        <w:lang w:val="en-US" w:eastAsia="en-US" w:bidi="ar-SA"/>
      </w:rPr>
    </w:lvl>
    <w:lvl w:ilvl="2" w:tplc="FFFFFFFF">
      <w:start w:val="8"/>
      <w:numFmt w:val="lowerLetter"/>
      <w:lvlText w:val="%3."/>
      <w:lvlJc w:val="left"/>
      <w:pPr>
        <w:ind w:left="840" w:hanging="360"/>
        <w:jc w:val="left"/>
      </w:pPr>
      <w:rPr>
        <w:spacing w:val="-1"/>
        <w:w w:val="100"/>
        <w:lang w:val="en-US" w:eastAsia="en-US" w:bidi="ar-SA"/>
      </w:rPr>
    </w:lvl>
    <w:lvl w:ilvl="3" w:tplc="A7D0614C">
      <w:numFmt w:val="bullet"/>
      <w:lvlText w:val="•"/>
      <w:lvlJc w:val="left"/>
      <w:pPr>
        <w:ind w:left="2337" w:hanging="360"/>
      </w:pPr>
      <w:rPr>
        <w:rFonts w:hint="default"/>
        <w:lang w:val="en-US" w:eastAsia="en-US" w:bidi="ar-SA"/>
      </w:rPr>
    </w:lvl>
    <w:lvl w:ilvl="4" w:tplc="2A28BBEE">
      <w:numFmt w:val="bullet"/>
      <w:lvlText w:val="•"/>
      <w:lvlJc w:val="left"/>
      <w:pPr>
        <w:ind w:left="3475" w:hanging="360"/>
      </w:pPr>
      <w:rPr>
        <w:rFonts w:hint="default"/>
        <w:lang w:val="en-US" w:eastAsia="en-US" w:bidi="ar-SA"/>
      </w:rPr>
    </w:lvl>
    <w:lvl w:ilvl="5" w:tplc="51D25354">
      <w:numFmt w:val="bullet"/>
      <w:lvlText w:val="•"/>
      <w:lvlJc w:val="left"/>
      <w:pPr>
        <w:ind w:left="4612" w:hanging="360"/>
      </w:pPr>
      <w:rPr>
        <w:rFonts w:hint="default"/>
        <w:lang w:val="en-US" w:eastAsia="en-US" w:bidi="ar-SA"/>
      </w:rPr>
    </w:lvl>
    <w:lvl w:ilvl="6" w:tplc="2076C65E">
      <w:numFmt w:val="bullet"/>
      <w:lvlText w:val="•"/>
      <w:lvlJc w:val="left"/>
      <w:pPr>
        <w:ind w:left="5750" w:hanging="360"/>
      </w:pPr>
      <w:rPr>
        <w:rFonts w:hint="default"/>
        <w:lang w:val="en-US" w:eastAsia="en-US" w:bidi="ar-SA"/>
      </w:rPr>
    </w:lvl>
    <w:lvl w:ilvl="7" w:tplc="A7D63CF0">
      <w:numFmt w:val="bullet"/>
      <w:lvlText w:val="•"/>
      <w:lvlJc w:val="left"/>
      <w:pPr>
        <w:ind w:left="6887" w:hanging="360"/>
      </w:pPr>
      <w:rPr>
        <w:rFonts w:hint="default"/>
        <w:lang w:val="en-US" w:eastAsia="en-US" w:bidi="ar-SA"/>
      </w:rPr>
    </w:lvl>
    <w:lvl w:ilvl="8" w:tplc="2BE69A1E">
      <w:numFmt w:val="bullet"/>
      <w:lvlText w:val="•"/>
      <w:lvlJc w:val="left"/>
      <w:pPr>
        <w:ind w:left="802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0003C9C"/>
    <w:multiLevelType w:val="hybridMultilevel"/>
    <w:tmpl w:val="E5B84452"/>
    <w:lvl w:ilvl="0" w:tplc="5274BE4E">
      <w:start w:val="1"/>
      <w:numFmt w:val="decimal"/>
      <w:lvlText w:val="%1."/>
      <w:lvlJc w:val="left"/>
      <w:pPr>
        <w:ind w:left="120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6EB49316">
      <w:numFmt w:val="bullet"/>
      <w:lvlText w:val="•"/>
      <w:lvlJc w:val="left"/>
      <w:pPr>
        <w:ind w:left="1138" w:hanging="245"/>
      </w:pPr>
      <w:rPr>
        <w:rFonts w:hint="default"/>
        <w:lang w:val="en-US" w:eastAsia="en-US" w:bidi="ar-SA"/>
      </w:rPr>
    </w:lvl>
    <w:lvl w:ilvl="2" w:tplc="2E42F044">
      <w:numFmt w:val="bullet"/>
      <w:lvlText w:val="•"/>
      <w:lvlJc w:val="left"/>
      <w:pPr>
        <w:ind w:left="2156" w:hanging="245"/>
      </w:pPr>
      <w:rPr>
        <w:rFonts w:hint="default"/>
        <w:lang w:val="en-US" w:eastAsia="en-US" w:bidi="ar-SA"/>
      </w:rPr>
    </w:lvl>
    <w:lvl w:ilvl="3" w:tplc="026076D2">
      <w:numFmt w:val="bullet"/>
      <w:lvlText w:val="•"/>
      <w:lvlJc w:val="left"/>
      <w:pPr>
        <w:ind w:left="3174" w:hanging="245"/>
      </w:pPr>
      <w:rPr>
        <w:rFonts w:hint="default"/>
        <w:lang w:val="en-US" w:eastAsia="en-US" w:bidi="ar-SA"/>
      </w:rPr>
    </w:lvl>
    <w:lvl w:ilvl="4" w:tplc="DF08B012">
      <w:numFmt w:val="bullet"/>
      <w:lvlText w:val="•"/>
      <w:lvlJc w:val="left"/>
      <w:pPr>
        <w:ind w:left="4192" w:hanging="245"/>
      </w:pPr>
      <w:rPr>
        <w:rFonts w:hint="default"/>
        <w:lang w:val="en-US" w:eastAsia="en-US" w:bidi="ar-SA"/>
      </w:rPr>
    </w:lvl>
    <w:lvl w:ilvl="5" w:tplc="32A2C140">
      <w:numFmt w:val="bullet"/>
      <w:lvlText w:val="•"/>
      <w:lvlJc w:val="left"/>
      <w:pPr>
        <w:ind w:left="5210" w:hanging="245"/>
      </w:pPr>
      <w:rPr>
        <w:rFonts w:hint="default"/>
        <w:lang w:val="en-US" w:eastAsia="en-US" w:bidi="ar-SA"/>
      </w:rPr>
    </w:lvl>
    <w:lvl w:ilvl="6" w:tplc="26480326">
      <w:numFmt w:val="bullet"/>
      <w:lvlText w:val="•"/>
      <w:lvlJc w:val="left"/>
      <w:pPr>
        <w:ind w:left="6228" w:hanging="245"/>
      </w:pPr>
      <w:rPr>
        <w:rFonts w:hint="default"/>
        <w:lang w:val="en-US" w:eastAsia="en-US" w:bidi="ar-SA"/>
      </w:rPr>
    </w:lvl>
    <w:lvl w:ilvl="7" w:tplc="2A183954">
      <w:numFmt w:val="bullet"/>
      <w:lvlText w:val="•"/>
      <w:lvlJc w:val="left"/>
      <w:pPr>
        <w:ind w:left="7246" w:hanging="245"/>
      </w:pPr>
      <w:rPr>
        <w:rFonts w:hint="default"/>
        <w:lang w:val="en-US" w:eastAsia="en-US" w:bidi="ar-SA"/>
      </w:rPr>
    </w:lvl>
    <w:lvl w:ilvl="8" w:tplc="A0429E66">
      <w:numFmt w:val="bullet"/>
      <w:lvlText w:val="•"/>
      <w:lvlJc w:val="left"/>
      <w:pPr>
        <w:ind w:left="8264" w:hanging="245"/>
      </w:pPr>
      <w:rPr>
        <w:rFonts w:hint="default"/>
        <w:lang w:val="en-US" w:eastAsia="en-US" w:bidi="ar-SA"/>
      </w:rPr>
    </w:lvl>
  </w:abstractNum>
  <w:abstractNum w:abstractNumId="2" w15:restartNumberingAfterBreak="0">
    <w:nsid w:val="35165765"/>
    <w:multiLevelType w:val="hybridMultilevel"/>
    <w:tmpl w:val="274CDD70"/>
    <w:lvl w:ilvl="0" w:tplc="98206C02">
      <w:start w:val="4"/>
      <w:numFmt w:val="decimal"/>
      <w:lvlText w:val="%1."/>
      <w:lvlJc w:val="left"/>
      <w:pPr>
        <w:ind w:left="120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DE4DEA0">
      <w:numFmt w:val="bullet"/>
      <w:lvlText w:val="•"/>
      <w:lvlJc w:val="left"/>
      <w:pPr>
        <w:ind w:left="1138" w:hanging="245"/>
      </w:pPr>
      <w:rPr>
        <w:rFonts w:hint="default"/>
        <w:lang w:val="en-US" w:eastAsia="en-US" w:bidi="ar-SA"/>
      </w:rPr>
    </w:lvl>
    <w:lvl w:ilvl="2" w:tplc="1BF009CC">
      <w:numFmt w:val="bullet"/>
      <w:lvlText w:val="•"/>
      <w:lvlJc w:val="left"/>
      <w:pPr>
        <w:ind w:left="2156" w:hanging="245"/>
      </w:pPr>
      <w:rPr>
        <w:rFonts w:hint="default"/>
        <w:lang w:val="en-US" w:eastAsia="en-US" w:bidi="ar-SA"/>
      </w:rPr>
    </w:lvl>
    <w:lvl w:ilvl="3" w:tplc="46FA6CCE">
      <w:numFmt w:val="bullet"/>
      <w:lvlText w:val="•"/>
      <w:lvlJc w:val="left"/>
      <w:pPr>
        <w:ind w:left="3174" w:hanging="245"/>
      </w:pPr>
      <w:rPr>
        <w:rFonts w:hint="default"/>
        <w:lang w:val="en-US" w:eastAsia="en-US" w:bidi="ar-SA"/>
      </w:rPr>
    </w:lvl>
    <w:lvl w:ilvl="4" w:tplc="BB4CC71A">
      <w:numFmt w:val="bullet"/>
      <w:lvlText w:val="•"/>
      <w:lvlJc w:val="left"/>
      <w:pPr>
        <w:ind w:left="4192" w:hanging="245"/>
      </w:pPr>
      <w:rPr>
        <w:rFonts w:hint="default"/>
        <w:lang w:val="en-US" w:eastAsia="en-US" w:bidi="ar-SA"/>
      </w:rPr>
    </w:lvl>
    <w:lvl w:ilvl="5" w:tplc="AA5E4ABE">
      <w:numFmt w:val="bullet"/>
      <w:lvlText w:val="•"/>
      <w:lvlJc w:val="left"/>
      <w:pPr>
        <w:ind w:left="5210" w:hanging="245"/>
      </w:pPr>
      <w:rPr>
        <w:rFonts w:hint="default"/>
        <w:lang w:val="en-US" w:eastAsia="en-US" w:bidi="ar-SA"/>
      </w:rPr>
    </w:lvl>
    <w:lvl w:ilvl="6" w:tplc="DEBA40CC">
      <w:numFmt w:val="bullet"/>
      <w:lvlText w:val="•"/>
      <w:lvlJc w:val="left"/>
      <w:pPr>
        <w:ind w:left="6228" w:hanging="245"/>
      </w:pPr>
      <w:rPr>
        <w:rFonts w:hint="default"/>
        <w:lang w:val="en-US" w:eastAsia="en-US" w:bidi="ar-SA"/>
      </w:rPr>
    </w:lvl>
    <w:lvl w:ilvl="7" w:tplc="62DCF71A">
      <w:numFmt w:val="bullet"/>
      <w:lvlText w:val="•"/>
      <w:lvlJc w:val="left"/>
      <w:pPr>
        <w:ind w:left="7246" w:hanging="245"/>
      </w:pPr>
      <w:rPr>
        <w:rFonts w:hint="default"/>
        <w:lang w:val="en-US" w:eastAsia="en-US" w:bidi="ar-SA"/>
      </w:rPr>
    </w:lvl>
    <w:lvl w:ilvl="8" w:tplc="3C96AA34">
      <w:numFmt w:val="bullet"/>
      <w:lvlText w:val="•"/>
      <w:lvlJc w:val="left"/>
      <w:pPr>
        <w:ind w:left="8264" w:hanging="245"/>
      </w:pPr>
      <w:rPr>
        <w:rFonts w:hint="default"/>
        <w:lang w:val="en-US" w:eastAsia="en-US" w:bidi="ar-SA"/>
      </w:rPr>
    </w:lvl>
  </w:abstractNum>
  <w:num w:numId="1" w16cid:durableId="1440687595">
    <w:abstractNumId w:val="2"/>
  </w:num>
  <w:num w:numId="2" w16cid:durableId="1529637146">
    <w:abstractNumId w:val="1"/>
  </w:num>
  <w:num w:numId="3" w16cid:durableId="1226716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10"/>
    <w:rsid w:val="000A6D40"/>
    <w:rsid w:val="000B7E59"/>
    <w:rsid w:val="00126FEC"/>
    <w:rsid w:val="001737A0"/>
    <w:rsid w:val="001862B6"/>
    <w:rsid w:val="00192F15"/>
    <w:rsid w:val="00210DC1"/>
    <w:rsid w:val="00292569"/>
    <w:rsid w:val="002B2406"/>
    <w:rsid w:val="003444BE"/>
    <w:rsid w:val="003866AE"/>
    <w:rsid w:val="003E54BE"/>
    <w:rsid w:val="004575DE"/>
    <w:rsid w:val="004677E2"/>
    <w:rsid w:val="004A618E"/>
    <w:rsid w:val="004A741C"/>
    <w:rsid w:val="004B0CA9"/>
    <w:rsid w:val="004D0223"/>
    <w:rsid w:val="004D24C3"/>
    <w:rsid w:val="004E0C52"/>
    <w:rsid w:val="005C4B37"/>
    <w:rsid w:val="0062247D"/>
    <w:rsid w:val="006571EB"/>
    <w:rsid w:val="006779A0"/>
    <w:rsid w:val="006B0F57"/>
    <w:rsid w:val="007325FF"/>
    <w:rsid w:val="00761DCC"/>
    <w:rsid w:val="00771F10"/>
    <w:rsid w:val="007E278A"/>
    <w:rsid w:val="00833E1C"/>
    <w:rsid w:val="00853DC0"/>
    <w:rsid w:val="00944977"/>
    <w:rsid w:val="0099251C"/>
    <w:rsid w:val="009C446C"/>
    <w:rsid w:val="00A03CB3"/>
    <w:rsid w:val="00A734F3"/>
    <w:rsid w:val="00A83B22"/>
    <w:rsid w:val="00AB490E"/>
    <w:rsid w:val="00AC1A86"/>
    <w:rsid w:val="00AE551E"/>
    <w:rsid w:val="00AF4135"/>
    <w:rsid w:val="00B403F7"/>
    <w:rsid w:val="00B76D92"/>
    <w:rsid w:val="00BA57D2"/>
    <w:rsid w:val="00BF00B6"/>
    <w:rsid w:val="00CC0738"/>
    <w:rsid w:val="00D40078"/>
    <w:rsid w:val="00DA3EC2"/>
    <w:rsid w:val="00F95132"/>
    <w:rsid w:val="00F95F6D"/>
    <w:rsid w:val="0444CD1C"/>
    <w:rsid w:val="054FE567"/>
    <w:rsid w:val="061AA008"/>
    <w:rsid w:val="06F3A34E"/>
    <w:rsid w:val="0895FEF5"/>
    <w:rsid w:val="105657F3"/>
    <w:rsid w:val="109A8594"/>
    <w:rsid w:val="123655F5"/>
    <w:rsid w:val="14A39AD9"/>
    <w:rsid w:val="156DF6B7"/>
    <w:rsid w:val="1596F9B1"/>
    <w:rsid w:val="18A59779"/>
    <w:rsid w:val="1A49B90C"/>
    <w:rsid w:val="1B3CEB47"/>
    <w:rsid w:val="1B795DF3"/>
    <w:rsid w:val="1BE5896D"/>
    <w:rsid w:val="21DC979B"/>
    <w:rsid w:val="2318AF33"/>
    <w:rsid w:val="241C0638"/>
    <w:rsid w:val="24C2E4B6"/>
    <w:rsid w:val="265EB517"/>
    <w:rsid w:val="27FA8578"/>
    <w:rsid w:val="28A07B34"/>
    <w:rsid w:val="2B11BFBE"/>
    <w:rsid w:val="2D0DF29E"/>
    <w:rsid w:val="2F0DA9DC"/>
    <w:rsid w:val="2F8851CA"/>
    <w:rsid w:val="3313C672"/>
    <w:rsid w:val="33955A37"/>
    <w:rsid w:val="36D587E3"/>
    <w:rsid w:val="3C4DAC75"/>
    <w:rsid w:val="41935694"/>
    <w:rsid w:val="492C3654"/>
    <w:rsid w:val="4DAB6718"/>
    <w:rsid w:val="4F2CBA77"/>
    <w:rsid w:val="4F3FFB1E"/>
    <w:rsid w:val="4F7896AC"/>
    <w:rsid w:val="5020A41A"/>
    <w:rsid w:val="510DA877"/>
    <w:rsid w:val="52DAFF49"/>
    <w:rsid w:val="550F1EB9"/>
    <w:rsid w:val="55A3AA8F"/>
    <w:rsid w:val="566AC13E"/>
    <w:rsid w:val="5A1E4324"/>
    <w:rsid w:val="6056E579"/>
    <w:rsid w:val="61B0E14D"/>
    <w:rsid w:val="634CB1AE"/>
    <w:rsid w:val="64E8820F"/>
    <w:rsid w:val="67035E6B"/>
    <w:rsid w:val="67CB501C"/>
    <w:rsid w:val="6CCDD42E"/>
    <w:rsid w:val="6D0CBCF4"/>
    <w:rsid w:val="6D729FEF"/>
    <w:rsid w:val="6DCCCDC4"/>
    <w:rsid w:val="6DEFE582"/>
    <w:rsid w:val="704A8DCE"/>
    <w:rsid w:val="7068C4AA"/>
    <w:rsid w:val="7492E31E"/>
    <w:rsid w:val="7539C19C"/>
    <w:rsid w:val="76CAD853"/>
    <w:rsid w:val="7A164F35"/>
    <w:rsid w:val="7D820628"/>
    <w:rsid w:val="7DE48525"/>
    <w:rsid w:val="7EE0A3E2"/>
    <w:rsid w:val="7F80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4886C"/>
  <w15:chartTrackingRefBased/>
  <w15:docId w15:val="{AD76596F-0037-4A0A-BB6A-76BA4058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F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771F10"/>
    <w:pPr>
      <w:ind w:left="840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F1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71F1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71F1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771F10"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  <w:rsid w:val="00771F10"/>
  </w:style>
  <w:style w:type="paragraph" w:styleId="Header">
    <w:name w:val="header"/>
    <w:basedOn w:val="Normal"/>
    <w:link w:val="HeaderChar"/>
    <w:uiPriority w:val="99"/>
    <w:unhideWhenUsed/>
    <w:rsid w:val="00771F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F1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71F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F10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33E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mokefree.gov/quit-smoking" TargetMode="External"/><Relationship Id="rId18" Type="http://schemas.openxmlformats.org/officeDocument/2006/relationships/hyperlink" Target="http://www.asiansmokersquitline.org/" TargetMode="External"/><Relationship Id="rId26" Type="http://schemas.openxmlformats.org/officeDocument/2006/relationships/hyperlink" Target="https://livetobaccofree.org/" TargetMode="External"/><Relationship Id="rId39" Type="http://schemas.openxmlformats.org/officeDocument/2006/relationships/hyperlink" Target="http://www.health.nsw.gov.au/tobacco/Publications/tool-14-medication-intera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kickitca.org/help-youth-quit" TargetMode="External"/><Relationship Id="rId34" Type="http://schemas.openxmlformats.org/officeDocument/2006/relationships/hyperlink" Target="https://211la.org/resources/service/smokingvaping-cessation-14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cdph.ca.gov/Programs/CCDPHP/DCDIC/CTCB/Pages/CaliforniaTobaccoControlBranch.aspx" TargetMode="External"/><Relationship Id="rId17" Type="http://schemas.openxmlformats.org/officeDocument/2006/relationships/hyperlink" Target="https://www.nicotine-anonymous.org/find-a-meeting" TargetMode="External"/><Relationship Id="rId25" Type="http://schemas.openxmlformats.org/officeDocument/2006/relationships/hyperlink" Target="https://teen.smokefree.gov/quit-vaping" TargetMode="External"/><Relationship Id="rId33" Type="http://schemas.openxmlformats.org/officeDocument/2006/relationships/hyperlink" Target="https://no-smoke.org/" TargetMode="External"/><Relationship Id="rId38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smokingcessationleadership.ucsf.edu/" TargetMode="External"/><Relationship Id="rId20" Type="http://schemas.openxmlformats.org/officeDocument/2006/relationships/hyperlink" Target="https://www.cancer.gov/about-cancer/causes-prevention/risk/tobacco/quit-smoking-pdq" TargetMode="External"/><Relationship Id="rId29" Type="http://schemas.openxmlformats.org/officeDocument/2006/relationships/hyperlink" Target="http://keepitsacred.itcmi.org/quitlines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aquits.com/" TargetMode="External"/><Relationship Id="rId24" Type="http://schemas.openxmlformats.org/officeDocument/2006/relationships/hyperlink" Target="https://www.cyanonline.org/" TargetMode="External"/><Relationship Id="rId32" Type="http://schemas.openxmlformats.org/officeDocument/2006/relationships/hyperlink" Target="https://www.1degree.org/" TargetMode="External"/><Relationship Id="rId37" Type="http://schemas.openxmlformats.org/officeDocument/2006/relationships/hyperlink" Target="http://www.aafp.org/dam/AAFP/documents/patient_care/tobacco/pharmacologic-guide.pdf" TargetMode="Externa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://www.lung.org/" TargetMode="External"/><Relationship Id="rId23" Type="http://schemas.openxmlformats.org/officeDocument/2006/relationships/hyperlink" Target="http://kickitca.org/text" TargetMode="External"/><Relationship Id="rId28" Type="http://schemas.openxmlformats.org/officeDocument/2006/relationships/hyperlink" Target="http://keepitsacred.itcmi.org/quitlines/" TargetMode="External"/><Relationship Id="rId36" Type="http://schemas.openxmlformats.org/officeDocument/2006/relationships/hyperlink" Target="https://www.ahrq.gov/prevention/guidelines/tobacco/clinicians/presentations/2008update-overview/index.html" TargetMode="External"/><Relationship Id="rId10" Type="http://schemas.openxmlformats.org/officeDocument/2006/relationships/hyperlink" Target="https://laquits.com/" TargetMode="External"/><Relationship Id="rId19" Type="http://schemas.openxmlformats.org/officeDocument/2006/relationships/hyperlink" Target="https://aiquitline.com/" TargetMode="External"/><Relationship Id="rId31" Type="http://schemas.openxmlformats.org/officeDocument/2006/relationships/hyperlink" Target="https://aiquitline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cancer.org/" TargetMode="External"/><Relationship Id="rId22" Type="http://schemas.openxmlformats.org/officeDocument/2006/relationships/hyperlink" Target="https://truthinitiative.org/thisisquitting" TargetMode="External"/><Relationship Id="rId27" Type="http://schemas.openxmlformats.org/officeDocument/2006/relationships/hyperlink" Target="https://www.amplify.love/cessation-support" TargetMode="External"/><Relationship Id="rId30" Type="http://schemas.openxmlformats.org/officeDocument/2006/relationships/hyperlink" Target="http://keepitsacred.itcmi.org/quitlines/" TargetMode="External"/><Relationship Id="rId35" Type="http://schemas.openxmlformats.org/officeDocument/2006/relationships/hyperlink" Target="https://www.hhs.gov/sites/default/files/2020-cessation-sgr-full-repor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2920f7-6e42-4ee3-9f3f-c94b7af73a2a" xsi:nil="true"/>
    <lcf76f155ced4ddcb4097134ff3c332f xmlns="d31b772b-4dc6-4305-8286-7ecf65d87be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8120A592AFA4BB7DB2EFA5FD54D95" ma:contentTypeVersion="14" ma:contentTypeDescription="Create a new document." ma:contentTypeScope="" ma:versionID="b0aa118309350b1672c962df3c8fdf33">
  <xsd:schema xmlns:xsd="http://www.w3.org/2001/XMLSchema" xmlns:xs="http://www.w3.org/2001/XMLSchema" xmlns:p="http://schemas.microsoft.com/office/2006/metadata/properties" xmlns:ns2="d31b772b-4dc6-4305-8286-7ecf65d87be5" xmlns:ns3="bf2920f7-6e42-4ee3-9f3f-c94b7af73a2a" xmlns:ns4="a750bbfd-9c4b-4d95-a1ab-dc3187d6ae2b" targetNamespace="http://schemas.microsoft.com/office/2006/metadata/properties" ma:root="true" ma:fieldsID="6ee52cb74f08c7adf386d026422d3cd7" ns2:_="" ns3:_="" ns4:_="">
    <xsd:import namespace="d31b772b-4dc6-4305-8286-7ecf65d87be5"/>
    <xsd:import namespace="bf2920f7-6e42-4ee3-9f3f-c94b7af73a2a"/>
    <xsd:import namespace="a750bbfd-9c4b-4d95-a1ab-dc3187d6ae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b772b-4dc6-4305-8286-7ecf65d87b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00ea9b8-b5f9-42a1-8236-c6ae4c3b5773}" ma:internalName="TaxCatchAll" ma:showField="CatchAllData" ma:web="a750bbfd-9c4b-4d95-a1ab-dc3187d6ae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0bbfd-9c4b-4d95-a1ab-dc3187d6ae2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834739-AD8A-48F0-93C0-21C00E0C2173}">
  <ds:schemaRefs>
    <ds:schemaRef ds:uri="http://schemas.microsoft.com/office/2006/metadata/properties"/>
    <ds:schemaRef ds:uri="http://schemas.microsoft.com/office/infopath/2007/PartnerControls"/>
    <ds:schemaRef ds:uri="bf2920f7-6e42-4ee3-9f3f-c94b7af73a2a"/>
    <ds:schemaRef ds:uri="d31b772b-4dc6-4305-8286-7ecf65d87be5"/>
  </ds:schemaRefs>
</ds:datastoreItem>
</file>

<file path=customXml/itemProps2.xml><?xml version="1.0" encoding="utf-8"?>
<ds:datastoreItem xmlns:ds="http://schemas.openxmlformats.org/officeDocument/2006/customXml" ds:itemID="{B3B5697A-331D-4ABA-87A1-82F9433CD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1b772b-4dc6-4305-8286-7ecf65d87be5"/>
    <ds:schemaRef ds:uri="bf2920f7-6e42-4ee3-9f3f-c94b7af73a2a"/>
    <ds:schemaRef ds:uri="a750bbfd-9c4b-4d95-a1ab-dc3187d6ae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9A0C5E-E534-4E21-9AE3-5521FA9618E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7597248-ea38-451b-8abe-a638eddbac81}" enabled="0" method="" siteId="{07597248-ea38-451b-8abe-a638eddbac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1836</Words>
  <Characters>10467</Characters>
  <Application>Microsoft Office Word</Application>
  <DocSecurity>4</DocSecurity>
  <Lines>87</Lines>
  <Paragraphs>24</Paragraphs>
  <ScaleCrop>false</ScaleCrop>
  <Company>Public Health Information Systems</Company>
  <LinksUpToDate>false</LinksUpToDate>
  <CharactersWithSpaces>12279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Jazmine Guillen</dc:creator>
  <cp:keywords/>
  <dc:description/>
  <cp:lastModifiedBy>Amy Truong</cp:lastModifiedBy>
  <cp:revision>2</cp:revision>
  <dcterms:created xsi:type="dcterms:W3CDTF">2023-11-14T22:51:00Z</dcterms:created>
  <dcterms:modified xsi:type="dcterms:W3CDTF">2023-11-14T22:51:00Z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0x0101006888120A592AFA4BB7DB2EFA5FD54D95</vt:lpwstr>
  </property>
  <property fmtid="{D5CDD505-2E9C-101B-9397-08002B2CF9AE}" pid="3" name="MediaServiceImageTags">
    <vt:lpwstr/>
  </property>
</Properties>
</file>