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53" w:rsidRPr="00B84753" w:rsidRDefault="00556E94" w:rsidP="00CF493D">
      <w:pPr>
        <w:rPr>
          <w:rFonts w:ascii="Times New Roman" w:hAnsi="Times New Roman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 w:val="0"/>
          <w:bCs w:val="0"/>
          <w:noProof/>
          <w:sz w:val="22"/>
          <w:szCs w:val="22"/>
        </w:rPr>
        <w:drawing>
          <wp:inline distT="0" distB="0" distL="0" distR="0">
            <wp:extent cx="2363470" cy="742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966">
        <w:rPr>
          <w:rFonts w:ascii="Times New Roman" w:hAnsi="Times New Roman"/>
          <w:b w:val="0"/>
          <w:bCs w:val="0"/>
          <w:sz w:val="22"/>
          <w:szCs w:val="22"/>
        </w:rPr>
        <w:tab/>
      </w:r>
      <w:r w:rsidR="002A0966">
        <w:rPr>
          <w:rFonts w:ascii="Times New Roman" w:hAnsi="Times New Roman"/>
          <w:b w:val="0"/>
          <w:bCs w:val="0"/>
          <w:sz w:val="22"/>
          <w:szCs w:val="22"/>
        </w:rPr>
        <w:tab/>
      </w:r>
      <w:r w:rsidR="002A0966">
        <w:rPr>
          <w:rFonts w:ascii="Times New Roman" w:hAnsi="Times New Roman"/>
          <w:b w:val="0"/>
          <w:bCs w:val="0"/>
          <w:sz w:val="22"/>
          <w:szCs w:val="22"/>
        </w:rPr>
        <w:tab/>
      </w:r>
      <w:r w:rsidR="002A0966">
        <w:rPr>
          <w:rFonts w:ascii="Times New Roman" w:hAnsi="Times New Roman"/>
          <w:b w:val="0"/>
          <w:bCs w:val="0"/>
          <w:sz w:val="22"/>
          <w:szCs w:val="22"/>
        </w:rPr>
        <w:tab/>
      </w:r>
      <w:r w:rsidR="002A0966">
        <w:rPr>
          <w:rFonts w:ascii="Times New Roman" w:hAnsi="Times New Roman"/>
          <w:b w:val="0"/>
          <w:bCs w:val="0"/>
          <w:sz w:val="22"/>
          <w:szCs w:val="22"/>
        </w:rPr>
        <w:tab/>
      </w:r>
      <w:r w:rsidR="002A0966">
        <w:rPr>
          <w:rFonts w:ascii="Times New Roman" w:hAnsi="Times New Roman"/>
          <w:b w:val="0"/>
          <w:bCs w:val="0"/>
          <w:sz w:val="22"/>
          <w:szCs w:val="22"/>
        </w:rPr>
        <w:tab/>
      </w:r>
      <w:r w:rsidR="002A0966">
        <w:rPr>
          <w:rFonts w:ascii="Times New Roman" w:hAnsi="Times New Roman"/>
          <w:b w:val="0"/>
          <w:bCs w:val="0"/>
          <w:sz w:val="22"/>
          <w:szCs w:val="22"/>
        </w:rPr>
        <w:tab/>
      </w:r>
      <w:r w:rsidR="002A0966">
        <w:rPr>
          <w:rFonts w:ascii="Times New Roman" w:hAnsi="Times New Roman"/>
          <w:b w:val="0"/>
          <w:bCs w:val="0"/>
          <w:sz w:val="22"/>
          <w:szCs w:val="22"/>
        </w:rPr>
        <w:tab/>
      </w:r>
      <w:r>
        <w:rPr>
          <w:noProof/>
        </w:rPr>
        <w:drawing>
          <wp:inline distT="0" distB="0" distL="0" distR="0">
            <wp:extent cx="765810" cy="742315"/>
            <wp:effectExtent l="0" t="0" r="0" b="635"/>
            <wp:docPr id="2" name="Picture 2" descr="seal-4c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-4c-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53" w:rsidRPr="00B84753" w:rsidRDefault="00556E94" w:rsidP="00CF493D">
      <w:pPr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3D5693" wp14:editId="112F0C70">
                <wp:simplePos x="0" y="0"/>
                <wp:positionH relativeFrom="column">
                  <wp:posOffset>456012</wp:posOffset>
                </wp:positionH>
                <wp:positionV relativeFrom="paragraph">
                  <wp:posOffset>39634</wp:posOffset>
                </wp:positionV>
                <wp:extent cx="4343400" cy="1383475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38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753" w:rsidRDefault="00913EBD" w:rsidP="00453D83">
                            <w:pPr>
                              <w:ind w:left="14"/>
                              <w:rPr>
                                <w:rFonts w:ascii="Futura" w:hAnsi="Futura"/>
                                <w:sz w:val="16"/>
                              </w:rPr>
                            </w:pPr>
                            <w:r>
                              <w:rPr>
                                <w:rFonts w:ascii="Futura" w:hAnsi="Futura"/>
                                <w:sz w:val="16"/>
                              </w:rPr>
                              <w:t>CYNTHIA A. HARDING,</w:t>
                            </w:r>
                            <w:r w:rsidR="00686B10">
                              <w:rPr>
                                <w:rFonts w:ascii="Futura" w:hAnsi="Futur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utura" w:hAnsi="Futura"/>
                                <w:sz w:val="16"/>
                              </w:rPr>
                              <w:t>M.P.H.</w:t>
                            </w:r>
                          </w:p>
                          <w:p w:rsidR="00B84753" w:rsidRDefault="00913EBD" w:rsidP="00453D83">
                            <w:pPr>
                              <w:pStyle w:val="Heading5"/>
                              <w:ind w:left="14"/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</w:pPr>
                            <w:r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 xml:space="preserve">Interim </w:t>
                            </w:r>
                            <w:r w:rsidR="00B84753"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>Director</w:t>
                            </w:r>
                          </w:p>
                          <w:p w:rsidR="00B84753" w:rsidRDefault="00B84753" w:rsidP="00453D83">
                            <w:pPr>
                              <w:ind w:left="14"/>
                              <w:rPr>
                                <w:sz w:val="16"/>
                              </w:rPr>
                            </w:pPr>
                          </w:p>
                          <w:p w:rsidR="00B84753" w:rsidRDefault="00913EBD" w:rsidP="00453D83">
                            <w:pPr>
                              <w:ind w:left="14"/>
                              <w:rPr>
                                <w:rFonts w:ascii="Futura" w:hAnsi="Futura"/>
                                <w:sz w:val="16"/>
                              </w:rPr>
                            </w:pPr>
                            <w:r>
                              <w:rPr>
                                <w:rFonts w:ascii="Futura" w:hAnsi="Futura"/>
                                <w:sz w:val="16"/>
                              </w:rPr>
                              <w:t xml:space="preserve">JEFFREY </w:t>
                            </w:r>
                            <w:r w:rsidR="00556E94">
                              <w:rPr>
                                <w:rFonts w:ascii="Futura" w:hAnsi="Futura"/>
                                <w:sz w:val="16"/>
                              </w:rPr>
                              <w:t xml:space="preserve">D. </w:t>
                            </w:r>
                            <w:r>
                              <w:rPr>
                                <w:rFonts w:ascii="Futura" w:hAnsi="Futura"/>
                                <w:sz w:val="16"/>
                              </w:rPr>
                              <w:t>GUNZENHAUSER, M.D., M.P.H.</w:t>
                            </w:r>
                          </w:p>
                          <w:p w:rsidR="00B84753" w:rsidRDefault="00913EBD" w:rsidP="00453D83">
                            <w:pPr>
                              <w:pStyle w:val="Heading4"/>
                              <w:ind w:left="14"/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</w:pPr>
                            <w:r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>Interim Health Officer</w:t>
                            </w:r>
                          </w:p>
                          <w:p w:rsidR="00B84753" w:rsidRDefault="00B84753" w:rsidP="00453D83">
                            <w:pPr>
                              <w:ind w:left="14"/>
                              <w:rPr>
                                <w:rFonts w:ascii="Futura" w:hAnsi="Futura"/>
                                <w:sz w:val="16"/>
                              </w:rPr>
                            </w:pPr>
                          </w:p>
                          <w:p w:rsidR="00B84753" w:rsidRDefault="00B84753" w:rsidP="00453D83">
                            <w:pPr>
                              <w:ind w:left="14"/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</w:pPr>
                            <w:r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 xml:space="preserve">313 North Figueroa Street, Room </w:t>
                            </w:r>
                            <w:r w:rsidR="00601DA5"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>708</w:t>
                            </w:r>
                          </w:p>
                          <w:p w:rsidR="00B84753" w:rsidRDefault="00B84753" w:rsidP="00453D83">
                            <w:pPr>
                              <w:ind w:left="14"/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</w:pPr>
                            <w:r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>Los Angeles, California 90012</w:t>
                            </w:r>
                          </w:p>
                          <w:p w:rsidR="00B84753" w:rsidRDefault="00B84753" w:rsidP="00913EBD">
                            <w:pPr>
                              <w:pStyle w:val="Heading5"/>
                              <w:ind w:left="14"/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</w:pPr>
                            <w:r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>TEL (213) 240-81</w:t>
                            </w:r>
                            <w:r w:rsidR="00601DA5"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>56</w:t>
                            </w:r>
                            <w:r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  <w:szCs w:val="14"/>
                              </w:rPr>
                              <w:sym w:font="Symbol" w:char="F0B7"/>
                            </w:r>
                            <w:r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 xml:space="preserve"> FAX (213) </w:t>
                            </w:r>
                            <w:r w:rsidR="00601DA5">
                              <w:rPr>
                                <w:rFonts w:ascii="Futura" w:hAnsi="Futura"/>
                                <w:b w:val="0"/>
                                <w:bCs w:val="0"/>
                                <w:sz w:val="14"/>
                              </w:rPr>
                              <w:t>481-2739</w:t>
                            </w:r>
                          </w:p>
                          <w:p w:rsidR="008D3DA0" w:rsidRDefault="008D3DA0" w:rsidP="00453D83">
                            <w:pPr>
                              <w:ind w:left="14"/>
                              <w:rPr>
                                <w:rFonts w:ascii="Futura" w:hAnsi="Futura"/>
                                <w:sz w:val="14"/>
                              </w:rPr>
                            </w:pPr>
                          </w:p>
                          <w:p w:rsidR="00B84753" w:rsidRDefault="00B84753" w:rsidP="00453D83">
                            <w:pPr>
                              <w:ind w:left="14"/>
                              <w:rPr>
                                <w:rFonts w:ascii="Futura" w:hAnsi="Futura"/>
                                <w:sz w:val="14"/>
                              </w:rPr>
                            </w:pPr>
                            <w:r>
                              <w:rPr>
                                <w:rFonts w:ascii="Futura" w:hAnsi="Futura"/>
                                <w:sz w:val="14"/>
                              </w:rPr>
                              <w:t>www.publichealth.lacounty.gov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9pt;margin-top:3.1pt;width:342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" filled="f" stroked="f">
                <v:textbox>
                  <w:txbxContent>
                    <w:p w:rsidR="00B84753" w:rsidRDefault="00913EBD" w:rsidP="00453D83">
                      <w:pPr>
                        <w:ind w:left="14"/>
                        <w:rPr>
                          <w:rFonts w:ascii="Futura" w:hAnsi="Futura"/>
                          <w:sz w:val="16"/>
                        </w:rPr>
                      </w:pPr>
                      <w:r>
                        <w:rPr>
                          <w:rFonts w:ascii="Futura" w:hAnsi="Futura"/>
                          <w:sz w:val="16"/>
                        </w:rPr>
                        <w:t>CYNTHIA A. HARDING,</w:t>
                      </w:r>
                      <w:r w:rsidR="00686B10">
                        <w:rPr>
                          <w:rFonts w:ascii="Futura" w:hAnsi="Futura"/>
                          <w:sz w:val="16"/>
                        </w:rPr>
                        <w:t xml:space="preserve"> </w:t>
                      </w:r>
                      <w:r>
                        <w:rPr>
                          <w:rFonts w:ascii="Futura" w:hAnsi="Futura"/>
                          <w:sz w:val="16"/>
                        </w:rPr>
                        <w:t>M.P.H.</w:t>
                      </w:r>
                    </w:p>
                    <w:p w:rsidR="00B84753" w:rsidRDefault="00913EBD" w:rsidP="00453D83">
                      <w:pPr>
                        <w:pStyle w:val="Heading5"/>
                        <w:ind w:left="14"/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</w:pPr>
                      <w:r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 xml:space="preserve">Interim </w:t>
                      </w:r>
                      <w:r w:rsidR="00B84753"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>Director</w:t>
                      </w:r>
                    </w:p>
                    <w:p w:rsidR="00B84753" w:rsidRDefault="00B84753" w:rsidP="00453D83">
                      <w:pPr>
                        <w:ind w:left="14"/>
                        <w:rPr>
                          <w:sz w:val="16"/>
                        </w:rPr>
                      </w:pPr>
                    </w:p>
                    <w:p w:rsidR="00B84753" w:rsidRDefault="00913EBD" w:rsidP="00453D83">
                      <w:pPr>
                        <w:ind w:left="14"/>
                        <w:rPr>
                          <w:rFonts w:ascii="Futura" w:hAnsi="Futura"/>
                          <w:sz w:val="16"/>
                        </w:rPr>
                      </w:pPr>
                      <w:r>
                        <w:rPr>
                          <w:rFonts w:ascii="Futura" w:hAnsi="Futura"/>
                          <w:sz w:val="16"/>
                        </w:rPr>
                        <w:t xml:space="preserve">JEFFREY </w:t>
                      </w:r>
                      <w:r w:rsidR="00556E94">
                        <w:rPr>
                          <w:rFonts w:ascii="Futura" w:hAnsi="Futura"/>
                          <w:sz w:val="16"/>
                        </w:rPr>
                        <w:t xml:space="preserve">D. </w:t>
                      </w:r>
                      <w:r>
                        <w:rPr>
                          <w:rFonts w:ascii="Futura" w:hAnsi="Futura"/>
                          <w:sz w:val="16"/>
                        </w:rPr>
                        <w:t>GUNZENHAUSER, M.D., M.P.H.</w:t>
                      </w:r>
                    </w:p>
                    <w:p w:rsidR="00B84753" w:rsidRDefault="00913EBD" w:rsidP="00453D83">
                      <w:pPr>
                        <w:pStyle w:val="Heading4"/>
                        <w:ind w:left="14"/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</w:pPr>
                      <w:r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>Interim Health Officer</w:t>
                      </w:r>
                    </w:p>
                    <w:p w:rsidR="00B84753" w:rsidRDefault="00B84753" w:rsidP="00453D83">
                      <w:pPr>
                        <w:ind w:left="14"/>
                        <w:rPr>
                          <w:rFonts w:ascii="Futura" w:hAnsi="Futura"/>
                          <w:sz w:val="16"/>
                        </w:rPr>
                      </w:pPr>
                    </w:p>
                    <w:p w:rsidR="00B84753" w:rsidRDefault="00B84753" w:rsidP="00453D83">
                      <w:pPr>
                        <w:ind w:left="14"/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</w:pPr>
                      <w:r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 xml:space="preserve">313 North Figueroa Street, Room </w:t>
                      </w:r>
                      <w:r w:rsidR="00601DA5"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>708</w:t>
                      </w:r>
                    </w:p>
                    <w:p w:rsidR="00B84753" w:rsidRDefault="00B84753" w:rsidP="00453D83">
                      <w:pPr>
                        <w:ind w:left="14"/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</w:pPr>
                      <w:r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>Los Angeles, California 90012</w:t>
                      </w:r>
                    </w:p>
                    <w:p w:rsidR="00B84753" w:rsidRDefault="00B84753" w:rsidP="00913EBD">
                      <w:pPr>
                        <w:pStyle w:val="Heading5"/>
                        <w:ind w:left="14"/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</w:pPr>
                      <w:r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>TEL (213) 240-81</w:t>
                      </w:r>
                      <w:r w:rsidR="00601DA5"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>56</w:t>
                      </w:r>
                      <w:r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 xml:space="preserve"> </w:t>
                      </w:r>
                      <w:r>
                        <w:rPr>
                          <w:rFonts w:ascii="Futura" w:hAnsi="Futura"/>
                          <w:b w:val="0"/>
                          <w:bCs w:val="0"/>
                          <w:sz w:val="14"/>
                          <w:szCs w:val="14"/>
                        </w:rPr>
                        <w:sym w:font="Symbol" w:char="F0B7"/>
                      </w:r>
                      <w:r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 xml:space="preserve"> FAX (213) </w:t>
                      </w:r>
                      <w:r w:rsidR="00601DA5">
                        <w:rPr>
                          <w:rFonts w:ascii="Futura" w:hAnsi="Futura"/>
                          <w:b w:val="0"/>
                          <w:bCs w:val="0"/>
                          <w:sz w:val="14"/>
                        </w:rPr>
                        <w:t>481-2739</w:t>
                      </w:r>
                    </w:p>
                    <w:p w:rsidR="008D3DA0" w:rsidRDefault="008D3DA0" w:rsidP="00453D83">
                      <w:pPr>
                        <w:ind w:left="14"/>
                        <w:rPr>
                          <w:rFonts w:ascii="Futura" w:hAnsi="Futura"/>
                          <w:sz w:val="14"/>
                        </w:rPr>
                      </w:pPr>
                    </w:p>
                    <w:p w:rsidR="00B84753" w:rsidRDefault="00B84753" w:rsidP="00453D83">
                      <w:pPr>
                        <w:ind w:left="14"/>
                        <w:rPr>
                          <w:rFonts w:ascii="Futura" w:hAnsi="Futura"/>
                          <w:sz w:val="14"/>
                        </w:rPr>
                      </w:pPr>
                      <w:r>
                        <w:rPr>
                          <w:rFonts w:ascii="Futura" w:hAnsi="Futura"/>
                          <w:sz w:val="14"/>
                        </w:rPr>
                        <w:t>www.publichealth.lacounty.gov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CDFA8" wp14:editId="041D0800">
                <wp:simplePos x="0" y="0"/>
                <wp:positionH relativeFrom="column">
                  <wp:posOffset>5943600</wp:posOffset>
                </wp:positionH>
                <wp:positionV relativeFrom="paragraph">
                  <wp:posOffset>151130</wp:posOffset>
                </wp:positionV>
                <wp:extent cx="1371600" cy="160020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753" w:rsidRPr="00D22E56" w:rsidRDefault="00B84753" w:rsidP="00453D83">
                            <w:pPr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</w:pPr>
                            <w:r w:rsidRPr="00D22E56"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  <w:t>BOARD OF SUPERVISORS</w:t>
                            </w:r>
                          </w:p>
                          <w:p w:rsidR="00B84753" w:rsidRPr="00D22E56" w:rsidRDefault="00B84753" w:rsidP="00453D83">
                            <w:pPr>
                              <w:ind w:left="86"/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</w:pPr>
                          </w:p>
                          <w:p w:rsidR="00B84753" w:rsidRPr="00D22E56" w:rsidRDefault="000C0130" w:rsidP="00453D83">
                            <w:pPr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  <w:t>Hilda Solis</w:t>
                            </w:r>
                          </w:p>
                          <w:p w:rsidR="00B84753" w:rsidRPr="00D22E56" w:rsidRDefault="00B84753" w:rsidP="00453D83">
                            <w:pPr>
                              <w:pStyle w:val="Heading4"/>
                              <w:spacing w:after="60"/>
                              <w:ind w:left="0"/>
                              <w:rPr>
                                <w:rFonts w:ascii="Futura" w:hAnsi="Futura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D22E56">
                              <w:rPr>
                                <w:rFonts w:ascii="Futura" w:hAnsi="Futura"/>
                                <w:b w:val="0"/>
                                <w:bCs w:val="0"/>
                                <w:sz w:val="12"/>
                                <w:szCs w:val="12"/>
                              </w:rPr>
                              <w:t>First District</w:t>
                            </w:r>
                          </w:p>
                          <w:p w:rsidR="00B84753" w:rsidRPr="00D22E56" w:rsidRDefault="00B84753" w:rsidP="00453D83">
                            <w:pPr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  <w:t>Mark Ridley-Thomas</w:t>
                            </w:r>
                          </w:p>
                          <w:p w:rsidR="00B84753" w:rsidRPr="00D22E56" w:rsidRDefault="00B84753" w:rsidP="00453D83">
                            <w:pPr>
                              <w:pStyle w:val="Heading4"/>
                              <w:spacing w:after="60"/>
                              <w:ind w:left="0"/>
                              <w:rPr>
                                <w:rFonts w:ascii="Futura" w:hAnsi="Futura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D22E56">
                              <w:rPr>
                                <w:rFonts w:ascii="Futura" w:hAnsi="Futura"/>
                                <w:b w:val="0"/>
                                <w:bCs w:val="0"/>
                                <w:sz w:val="12"/>
                                <w:szCs w:val="12"/>
                              </w:rPr>
                              <w:t>Second District</w:t>
                            </w:r>
                          </w:p>
                          <w:p w:rsidR="00B84753" w:rsidRPr="00D22E56" w:rsidRDefault="000C0130" w:rsidP="00453D83">
                            <w:pPr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  <w:t xml:space="preserve">Sheila </w:t>
                            </w:r>
                            <w:proofErr w:type="spellStart"/>
                            <w:r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  <w:t>Kuehl</w:t>
                            </w:r>
                            <w:proofErr w:type="spellEnd"/>
                          </w:p>
                          <w:p w:rsidR="00B84753" w:rsidRPr="00D22E56" w:rsidRDefault="00B84753" w:rsidP="00453D83">
                            <w:pPr>
                              <w:pStyle w:val="Heading4"/>
                              <w:spacing w:after="60"/>
                              <w:ind w:left="0"/>
                              <w:rPr>
                                <w:rFonts w:ascii="Futura" w:hAnsi="Futura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D22E56">
                              <w:rPr>
                                <w:rFonts w:ascii="Futura" w:hAnsi="Futura"/>
                                <w:b w:val="0"/>
                                <w:bCs w:val="0"/>
                                <w:sz w:val="12"/>
                                <w:szCs w:val="12"/>
                              </w:rPr>
                              <w:t>Third District</w:t>
                            </w:r>
                          </w:p>
                          <w:p w:rsidR="00B84753" w:rsidRPr="00D22E56" w:rsidRDefault="00B84753" w:rsidP="00453D83">
                            <w:pPr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</w:pPr>
                            <w:r w:rsidRPr="00D22E56"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  <w:t>Don Knabe</w:t>
                            </w:r>
                          </w:p>
                          <w:p w:rsidR="00B84753" w:rsidRPr="00D22E56" w:rsidRDefault="00B84753" w:rsidP="00453D83">
                            <w:pPr>
                              <w:pStyle w:val="Heading4"/>
                              <w:spacing w:after="60"/>
                              <w:ind w:left="0"/>
                              <w:rPr>
                                <w:rFonts w:ascii="Futura" w:hAnsi="Futura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D22E56">
                              <w:rPr>
                                <w:rFonts w:ascii="Futura" w:hAnsi="Futura"/>
                                <w:b w:val="0"/>
                                <w:bCs w:val="0"/>
                                <w:sz w:val="12"/>
                                <w:szCs w:val="12"/>
                              </w:rPr>
                              <w:t>Fourth District</w:t>
                            </w:r>
                          </w:p>
                          <w:p w:rsidR="00B84753" w:rsidRPr="00D22E56" w:rsidRDefault="00B84753" w:rsidP="00453D83">
                            <w:pPr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</w:pPr>
                            <w:r w:rsidRPr="00D22E56">
                              <w:rPr>
                                <w:rFonts w:ascii="Futura" w:hAnsi="Futura"/>
                                <w:sz w:val="12"/>
                                <w:szCs w:val="12"/>
                              </w:rPr>
                              <w:t>Michael D. Antonovich</w:t>
                            </w:r>
                          </w:p>
                          <w:p w:rsidR="00B84753" w:rsidRPr="00D22E56" w:rsidRDefault="00B84753" w:rsidP="00453D83">
                            <w:pPr>
                              <w:pStyle w:val="Heading4"/>
                              <w:ind w:left="0"/>
                              <w:rPr>
                                <w:rFonts w:ascii="Futura" w:hAnsi="Futura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D22E56">
                              <w:rPr>
                                <w:rFonts w:ascii="Futura" w:hAnsi="Futura"/>
                                <w:b w:val="0"/>
                                <w:bCs w:val="0"/>
                                <w:sz w:val="12"/>
                                <w:szCs w:val="12"/>
                              </w:rPr>
                              <w:t>Fifth District</w:t>
                            </w:r>
                          </w:p>
                          <w:p w:rsidR="00B84753" w:rsidRPr="00453D83" w:rsidRDefault="00B84753">
                            <w:pPr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68pt;margin-top:11.9pt;width:108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" stroked="f">
                <v:textbox>
                  <w:txbxContent>
                    <w:p w:rsidR="00B84753" w:rsidRPr="00D22E56" w:rsidRDefault="00B84753" w:rsidP="00453D83">
                      <w:pPr>
                        <w:rPr>
                          <w:rFonts w:ascii="Futura" w:hAnsi="Futura"/>
                          <w:sz w:val="12"/>
                          <w:szCs w:val="12"/>
                        </w:rPr>
                      </w:pPr>
                      <w:r w:rsidRPr="00D22E56">
                        <w:rPr>
                          <w:rFonts w:ascii="Futura" w:hAnsi="Futura"/>
                          <w:sz w:val="12"/>
                          <w:szCs w:val="12"/>
                        </w:rPr>
                        <w:t>BOARD OF SUPERVISORS</w:t>
                      </w:r>
                    </w:p>
                    <w:p w:rsidR="00B84753" w:rsidRPr="00D22E56" w:rsidRDefault="00B84753" w:rsidP="00453D83">
                      <w:pPr>
                        <w:ind w:left="86"/>
                        <w:rPr>
                          <w:rFonts w:ascii="Futura" w:hAnsi="Futura"/>
                          <w:sz w:val="12"/>
                          <w:szCs w:val="12"/>
                        </w:rPr>
                      </w:pPr>
                    </w:p>
                    <w:p w:rsidR="00B84753" w:rsidRPr="00D22E56" w:rsidRDefault="000C0130" w:rsidP="00453D83">
                      <w:pPr>
                        <w:rPr>
                          <w:rFonts w:ascii="Futura" w:hAnsi="Futura"/>
                          <w:sz w:val="12"/>
                          <w:szCs w:val="12"/>
                        </w:rPr>
                      </w:pPr>
                      <w:r>
                        <w:rPr>
                          <w:rFonts w:ascii="Futura" w:hAnsi="Futura"/>
                          <w:sz w:val="12"/>
                          <w:szCs w:val="12"/>
                        </w:rPr>
                        <w:t>Hilda Solis</w:t>
                      </w:r>
                    </w:p>
                    <w:p w:rsidR="00B84753" w:rsidRPr="00D22E56" w:rsidRDefault="00B84753" w:rsidP="00453D83">
                      <w:pPr>
                        <w:pStyle w:val="Heading4"/>
                        <w:spacing w:after="60"/>
                        <w:ind w:left="0"/>
                        <w:rPr>
                          <w:rFonts w:ascii="Futura" w:hAnsi="Futura"/>
                          <w:b w:val="0"/>
                          <w:bCs w:val="0"/>
                          <w:sz w:val="12"/>
                          <w:szCs w:val="12"/>
                        </w:rPr>
                      </w:pPr>
                      <w:r w:rsidRPr="00D22E56">
                        <w:rPr>
                          <w:rFonts w:ascii="Futura" w:hAnsi="Futura"/>
                          <w:b w:val="0"/>
                          <w:bCs w:val="0"/>
                          <w:sz w:val="12"/>
                          <w:szCs w:val="12"/>
                        </w:rPr>
                        <w:t>First District</w:t>
                      </w:r>
                    </w:p>
                    <w:p w:rsidR="00B84753" w:rsidRPr="00D22E56" w:rsidRDefault="00B84753" w:rsidP="00453D83">
                      <w:pPr>
                        <w:rPr>
                          <w:rFonts w:ascii="Futura" w:hAnsi="Futura"/>
                          <w:sz w:val="12"/>
                          <w:szCs w:val="12"/>
                        </w:rPr>
                      </w:pPr>
                      <w:r>
                        <w:rPr>
                          <w:rFonts w:ascii="Futura" w:hAnsi="Futura"/>
                          <w:sz w:val="12"/>
                          <w:szCs w:val="12"/>
                        </w:rPr>
                        <w:t>Mark Ridley-Thomas</w:t>
                      </w:r>
                    </w:p>
                    <w:p w:rsidR="00B84753" w:rsidRPr="00D22E56" w:rsidRDefault="00B84753" w:rsidP="00453D83">
                      <w:pPr>
                        <w:pStyle w:val="Heading4"/>
                        <w:spacing w:after="60"/>
                        <w:ind w:left="0"/>
                        <w:rPr>
                          <w:rFonts w:ascii="Futura" w:hAnsi="Futura"/>
                          <w:b w:val="0"/>
                          <w:bCs w:val="0"/>
                          <w:sz w:val="12"/>
                          <w:szCs w:val="12"/>
                        </w:rPr>
                      </w:pPr>
                      <w:r w:rsidRPr="00D22E56">
                        <w:rPr>
                          <w:rFonts w:ascii="Futura" w:hAnsi="Futura"/>
                          <w:b w:val="0"/>
                          <w:bCs w:val="0"/>
                          <w:sz w:val="12"/>
                          <w:szCs w:val="12"/>
                        </w:rPr>
                        <w:t>Second District</w:t>
                      </w:r>
                    </w:p>
                    <w:p w:rsidR="00B84753" w:rsidRPr="00D22E56" w:rsidRDefault="000C0130" w:rsidP="00453D83">
                      <w:pPr>
                        <w:rPr>
                          <w:rFonts w:ascii="Futura" w:hAnsi="Futura"/>
                          <w:sz w:val="12"/>
                          <w:szCs w:val="12"/>
                        </w:rPr>
                      </w:pPr>
                      <w:r>
                        <w:rPr>
                          <w:rFonts w:ascii="Futura" w:hAnsi="Futura"/>
                          <w:sz w:val="12"/>
                          <w:szCs w:val="12"/>
                        </w:rPr>
                        <w:t xml:space="preserve">Sheila </w:t>
                      </w:r>
                      <w:proofErr w:type="spellStart"/>
                      <w:r>
                        <w:rPr>
                          <w:rFonts w:ascii="Futura" w:hAnsi="Futura"/>
                          <w:sz w:val="12"/>
                          <w:szCs w:val="12"/>
                        </w:rPr>
                        <w:t>Kuehl</w:t>
                      </w:r>
                      <w:proofErr w:type="spellEnd"/>
                    </w:p>
                    <w:p w:rsidR="00B84753" w:rsidRPr="00D22E56" w:rsidRDefault="00B84753" w:rsidP="00453D83">
                      <w:pPr>
                        <w:pStyle w:val="Heading4"/>
                        <w:spacing w:after="60"/>
                        <w:ind w:left="0"/>
                        <w:rPr>
                          <w:rFonts w:ascii="Futura" w:hAnsi="Futura"/>
                          <w:b w:val="0"/>
                          <w:bCs w:val="0"/>
                          <w:sz w:val="12"/>
                          <w:szCs w:val="12"/>
                        </w:rPr>
                      </w:pPr>
                      <w:r w:rsidRPr="00D22E56">
                        <w:rPr>
                          <w:rFonts w:ascii="Futura" w:hAnsi="Futura"/>
                          <w:b w:val="0"/>
                          <w:bCs w:val="0"/>
                          <w:sz w:val="12"/>
                          <w:szCs w:val="12"/>
                        </w:rPr>
                        <w:t>Third District</w:t>
                      </w:r>
                    </w:p>
                    <w:p w:rsidR="00B84753" w:rsidRPr="00D22E56" w:rsidRDefault="00B84753" w:rsidP="00453D83">
                      <w:pPr>
                        <w:rPr>
                          <w:rFonts w:ascii="Futura" w:hAnsi="Futura"/>
                          <w:sz w:val="12"/>
                          <w:szCs w:val="12"/>
                        </w:rPr>
                      </w:pPr>
                      <w:r w:rsidRPr="00D22E56">
                        <w:rPr>
                          <w:rFonts w:ascii="Futura" w:hAnsi="Futura"/>
                          <w:sz w:val="12"/>
                          <w:szCs w:val="12"/>
                        </w:rPr>
                        <w:t>Don Knabe</w:t>
                      </w:r>
                    </w:p>
                    <w:p w:rsidR="00B84753" w:rsidRPr="00D22E56" w:rsidRDefault="00B84753" w:rsidP="00453D83">
                      <w:pPr>
                        <w:pStyle w:val="Heading4"/>
                        <w:spacing w:after="60"/>
                        <w:ind w:left="0"/>
                        <w:rPr>
                          <w:rFonts w:ascii="Futura" w:hAnsi="Futura"/>
                          <w:b w:val="0"/>
                          <w:bCs w:val="0"/>
                          <w:sz w:val="12"/>
                          <w:szCs w:val="12"/>
                        </w:rPr>
                      </w:pPr>
                      <w:r w:rsidRPr="00D22E56">
                        <w:rPr>
                          <w:rFonts w:ascii="Futura" w:hAnsi="Futura"/>
                          <w:b w:val="0"/>
                          <w:bCs w:val="0"/>
                          <w:sz w:val="12"/>
                          <w:szCs w:val="12"/>
                        </w:rPr>
                        <w:t>Fourth District</w:t>
                      </w:r>
                    </w:p>
                    <w:p w:rsidR="00B84753" w:rsidRPr="00D22E56" w:rsidRDefault="00B84753" w:rsidP="00453D83">
                      <w:pPr>
                        <w:rPr>
                          <w:rFonts w:ascii="Futura" w:hAnsi="Futura"/>
                          <w:sz w:val="12"/>
                          <w:szCs w:val="12"/>
                        </w:rPr>
                      </w:pPr>
                      <w:r w:rsidRPr="00D22E56">
                        <w:rPr>
                          <w:rFonts w:ascii="Futura" w:hAnsi="Futura"/>
                          <w:sz w:val="12"/>
                          <w:szCs w:val="12"/>
                        </w:rPr>
                        <w:t>Michael D. Antonovich</w:t>
                      </w:r>
                    </w:p>
                    <w:p w:rsidR="00B84753" w:rsidRPr="00D22E56" w:rsidRDefault="00B84753" w:rsidP="00453D83">
                      <w:pPr>
                        <w:pStyle w:val="Heading4"/>
                        <w:ind w:left="0"/>
                        <w:rPr>
                          <w:rFonts w:ascii="Futura" w:hAnsi="Futura"/>
                          <w:b w:val="0"/>
                          <w:bCs w:val="0"/>
                          <w:sz w:val="12"/>
                          <w:szCs w:val="12"/>
                        </w:rPr>
                      </w:pPr>
                      <w:r w:rsidRPr="00D22E56">
                        <w:rPr>
                          <w:rFonts w:ascii="Futura" w:hAnsi="Futura"/>
                          <w:b w:val="0"/>
                          <w:bCs w:val="0"/>
                          <w:sz w:val="12"/>
                          <w:szCs w:val="12"/>
                        </w:rPr>
                        <w:t>Fifth District</w:t>
                      </w:r>
                    </w:p>
                    <w:p w:rsidR="00B84753" w:rsidRPr="00453D83" w:rsidRDefault="00B84753">
                      <w:pPr>
                        <w:rPr>
                          <w:b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753" w:rsidRPr="00B84753" w:rsidRDefault="00B84753" w:rsidP="00CF493D">
      <w:pPr>
        <w:rPr>
          <w:rFonts w:ascii="Times New Roman" w:hAnsi="Times New Roman"/>
          <w:b w:val="0"/>
          <w:bCs w:val="0"/>
          <w:sz w:val="22"/>
          <w:szCs w:val="22"/>
        </w:rPr>
      </w:pPr>
    </w:p>
    <w:p w:rsidR="00B84753" w:rsidRPr="00B84753" w:rsidRDefault="00B84753" w:rsidP="00CF493D">
      <w:pPr>
        <w:rPr>
          <w:rFonts w:ascii="Times New Roman" w:hAnsi="Times New Roman"/>
          <w:b w:val="0"/>
          <w:bCs w:val="0"/>
          <w:sz w:val="22"/>
          <w:szCs w:val="22"/>
        </w:rPr>
      </w:pPr>
    </w:p>
    <w:p w:rsidR="00B84753" w:rsidRPr="00B84753" w:rsidRDefault="00B84753" w:rsidP="00CF493D">
      <w:pPr>
        <w:rPr>
          <w:rFonts w:ascii="Times New Roman" w:hAnsi="Times New Roman"/>
          <w:b w:val="0"/>
          <w:bCs w:val="0"/>
          <w:sz w:val="22"/>
          <w:szCs w:val="22"/>
        </w:rPr>
      </w:pPr>
    </w:p>
    <w:p w:rsidR="00B84753" w:rsidRPr="00B84753" w:rsidRDefault="00B84753" w:rsidP="00CF493D">
      <w:pPr>
        <w:rPr>
          <w:rFonts w:ascii="Times New Roman" w:hAnsi="Times New Roman"/>
          <w:b w:val="0"/>
          <w:bCs w:val="0"/>
          <w:sz w:val="22"/>
          <w:szCs w:val="22"/>
        </w:rPr>
      </w:pPr>
    </w:p>
    <w:p w:rsidR="00B84753" w:rsidRPr="00B84753" w:rsidRDefault="00B84753" w:rsidP="00CF493D">
      <w:pPr>
        <w:rPr>
          <w:rFonts w:ascii="Times New Roman" w:hAnsi="Times New Roman"/>
          <w:b w:val="0"/>
          <w:bCs w:val="0"/>
          <w:sz w:val="22"/>
          <w:szCs w:val="22"/>
        </w:rPr>
      </w:pPr>
    </w:p>
    <w:p w:rsidR="00B84753" w:rsidRPr="00B84753" w:rsidRDefault="00B84753" w:rsidP="00CF493D">
      <w:pPr>
        <w:rPr>
          <w:rFonts w:ascii="Times New Roman" w:hAnsi="Times New Roman"/>
          <w:b w:val="0"/>
          <w:bCs w:val="0"/>
          <w:sz w:val="22"/>
          <w:szCs w:val="22"/>
        </w:rPr>
      </w:pPr>
    </w:p>
    <w:p w:rsidR="00B84753" w:rsidRPr="00B84753" w:rsidRDefault="00B84753" w:rsidP="00CF493D">
      <w:pPr>
        <w:rPr>
          <w:rFonts w:ascii="Times New Roman" w:hAnsi="Times New Roman"/>
          <w:b w:val="0"/>
          <w:bCs w:val="0"/>
          <w:sz w:val="22"/>
          <w:szCs w:val="22"/>
        </w:rPr>
      </w:pPr>
    </w:p>
    <w:p w:rsidR="00B84753" w:rsidRPr="00DF35F9" w:rsidRDefault="00B84753" w:rsidP="00CF493D">
      <w:pPr>
        <w:rPr>
          <w:rFonts w:ascii="Times New Roman" w:hAnsi="Times New Roman"/>
          <w:b w:val="0"/>
          <w:bCs w:val="0"/>
          <w:sz w:val="22"/>
          <w:szCs w:val="22"/>
        </w:rPr>
        <w:sectPr w:rsidR="00B84753" w:rsidRPr="00DF35F9" w:rsidSect="00F12720">
          <w:headerReference w:type="default" r:id="rId11"/>
          <w:pgSz w:w="12240" w:h="15840" w:code="1"/>
          <w:pgMar w:top="432" w:right="288" w:bottom="288" w:left="432" w:header="720" w:footer="720" w:gutter="0"/>
          <w:cols w:space="720"/>
          <w:titlePg/>
          <w:docGrid w:linePitch="360"/>
        </w:sectPr>
      </w:pPr>
    </w:p>
    <w:p w:rsidR="00B84753" w:rsidRPr="002E58EE" w:rsidRDefault="00B84753" w:rsidP="00CF493D">
      <w:pPr>
        <w:rPr>
          <w:rFonts w:ascii="Times New Roman" w:hAnsi="Times New Roman"/>
          <w:b w:val="0"/>
          <w:bCs w:val="0"/>
        </w:rPr>
        <w:sectPr w:rsidR="00B84753" w:rsidRPr="002E58EE" w:rsidSect="00EF405B">
          <w:type w:val="continuous"/>
          <w:pgSz w:w="12240" w:h="15840" w:code="1"/>
          <w:pgMar w:top="432" w:right="1440" w:bottom="720" w:left="1440" w:header="720" w:footer="720" w:gutter="0"/>
          <w:cols w:space="720"/>
          <w:docGrid w:linePitch="360"/>
        </w:sectPr>
      </w:pPr>
    </w:p>
    <w:p w:rsidR="006F2CF3" w:rsidRPr="002E58EE" w:rsidRDefault="006F2CF3" w:rsidP="00A4582E">
      <w:pPr>
        <w:tabs>
          <w:tab w:val="left" w:pos="-90"/>
          <w:tab w:val="left" w:pos="180"/>
        </w:tabs>
        <w:autoSpaceDE w:val="0"/>
        <w:autoSpaceDN w:val="0"/>
        <w:adjustRightInd w:val="0"/>
        <w:rPr>
          <w:rFonts w:ascii="Times New Roman" w:hAnsi="Times New Roman"/>
        </w:rPr>
      </w:pPr>
    </w:p>
    <w:sectPr w:rsidR="006F2CF3" w:rsidRPr="002E58EE" w:rsidSect="00DE29CC">
      <w:type w:val="continuous"/>
      <w:pgSz w:w="12240" w:h="15840" w:code="1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85" w:rsidRDefault="00FD1F85">
      <w:r>
        <w:separator/>
      </w:r>
    </w:p>
  </w:endnote>
  <w:endnote w:type="continuationSeparator" w:id="0">
    <w:p w:rsidR="00FD1F85" w:rsidRDefault="00FD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85" w:rsidRDefault="00FD1F85">
      <w:r>
        <w:separator/>
      </w:r>
    </w:p>
  </w:footnote>
  <w:footnote w:type="continuationSeparator" w:id="0">
    <w:p w:rsidR="00FD1F85" w:rsidRDefault="00FD1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15" w:rsidRPr="002E58EE" w:rsidRDefault="00721B15">
    <w:pPr>
      <w:pStyle w:val="Header"/>
      <w:rPr>
        <w:rFonts w:ascii="Times New Roman" w:hAnsi="Times New Roman"/>
        <w:b w:val="0"/>
      </w:rPr>
    </w:pPr>
    <w:r w:rsidRPr="002E58EE">
      <w:rPr>
        <w:rFonts w:ascii="Times New Roman" w:hAnsi="Times New Roman"/>
        <w:b w:val="0"/>
      </w:rPr>
      <w:t>Each Supervisor</w:t>
    </w:r>
  </w:p>
  <w:p w:rsidR="00721B15" w:rsidRPr="002E58EE" w:rsidRDefault="000E020D">
    <w:pPr>
      <w:pStyle w:val="Header"/>
      <w:rPr>
        <w:rStyle w:val="PageNumber"/>
        <w:rFonts w:ascii="Times New Roman" w:hAnsi="Times New Roman"/>
        <w:b w:val="0"/>
      </w:rPr>
    </w:pPr>
    <w:r>
      <w:rPr>
        <w:rStyle w:val="PageNumber"/>
        <w:rFonts w:ascii="Times New Roman" w:hAnsi="Times New Roman"/>
        <w:b w:val="0"/>
      </w:rPr>
      <w:t>November 5</w:t>
    </w:r>
    <w:r w:rsidR="00721B15" w:rsidRPr="002E58EE">
      <w:rPr>
        <w:rStyle w:val="PageNumber"/>
        <w:rFonts w:ascii="Times New Roman" w:hAnsi="Times New Roman"/>
        <w:b w:val="0"/>
      </w:rPr>
      <w:t>, 2014</w:t>
    </w:r>
  </w:p>
  <w:p w:rsidR="00221E94" w:rsidRDefault="00221E94">
    <w:pPr>
      <w:pStyle w:val="Header"/>
      <w:rPr>
        <w:rStyle w:val="PageNumber"/>
        <w:rFonts w:ascii="Times New Roman" w:hAnsi="Times New Roman"/>
        <w:b w:val="0"/>
      </w:rPr>
    </w:pPr>
    <w:r w:rsidRPr="002E58EE">
      <w:rPr>
        <w:rStyle w:val="PageNumber"/>
        <w:rFonts w:ascii="Times New Roman" w:hAnsi="Times New Roman"/>
        <w:b w:val="0"/>
      </w:rPr>
      <w:t xml:space="preserve">Page </w:t>
    </w:r>
    <w:r w:rsidRPr="002E58EE">
      <w:rPr>
        <w:rStyle w:val="PageNumber"/>
        <w:rFonts w:ascii="Times New Roman" w:hAnsi="Times New Roman"/>
        <w:b w:val="0"/>
      </w:rPr>
      <w:fldChar w:fldCharType="begin"/>
    </w:r>
    <w:r w:rsidRPr="002E58EE">
      <w:rPr>
        <w:rStyle w:val="PageNumber"/>
        <w:rFonts w:ascii="Times New Roman" w:hAnsi="Times New Roman"/>
        <w:b w:val="0"/>
      </w:rPr>
      <w:instrText xml:space="preserve"> PAGE   \* MERGEFORMAT </w:instrText>
    </w:r>
    <w:r w:rsidRPr="002E58EE">
      <w:rPr>
        <w:rStyle w:val="PageNumber"/>
        <w:rFonts w:ascii="Times New Roman" w:hAnsi="Times New Roman"/>
        <w:b w:val="0"/>
      </w:rPr>
      <w:fldChar w:fldCharType="separate"/>
    </w:r>
    <w:r w:rsidR="00880D58">
      <w:rPr>
        <w:rStyle w:val="PageNumber"/>
        <w:rFonts w:ascii="Times New Roman" w:hAnsi="Times New Roman"/>
        <w:b w:val="0"/>
        <w:noProof/>
      </w:rPr>
      <w:t>2</w:t>
    </w:r>
    <w:r w:rsidRPr="002E58EE">
      <w:rPr>
        <w:rStyle w:val="PageNumber"/>
        <w:rFonts w:ascii="Times New Roman" w:hAnsi="Times New Roman"/>
        <w:b w:val="0"/>
      </w:rPr>
      <w:fldChar w:fldCharType="end"/>
    </w:r>
  </w:p>
  <w:p w:rsidR="000C5DCA" w:rsidRPr="002E58EE" w:rsidRDefault="000C5DCA">
    <w:pPr>
      <w:pStyle w:val="Header"/>
      <w:rPr>
        <w:rStyle w:val="PageNumber"/>
        <w:rFonts w:ascii="Times New Roman" w:hAnsi="Times New Roman"/>
        <w:b w:val="0"/>
      </w:rPr>
    </w:pPr>
  </w:p>
  <w:p w:rsidR="00B84753" w:rsidRPr="00041146" w:rsidRDefault="00B84753" w:rsidP="00A05A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763680"/>
    <w:lvl w:ilvl="0">
      <w:numFmt w:val="bullet"/>
      <w:lvlText w:val="*"/>
      <w:lvlJc w:val="left"/>
    </w:lvl>
  </w:abstractNum>
  <w:abstractNum w:abstractNumId="1">
    <w:nsid w:val="097D2115"/>
    <w:multiLevelType w:val="hybridMultilevel"/>
    <w:tmpl w:val="F93AB574"/>
    <w:lvl w:ilvl="0" w:tplc="48C2BDE2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BC4112F"/>
    <w:multiLevelType w:val="hybridMultilevel"/>
    <w:tmpl w:val="1836310E"/>
    <w:lvl w:ilvl="0" w:tplc="4A642F7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4B99"/>
    <w:multiLevelType w:val="hybridMultilevel"/>
    <w:tmpl w:val="706A1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A1AB9"/>
    <w:multiLevelType w:val="hybridMultilevel"/>
    <w:tmpl w:val="B81803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215D9"/>
    <w:multiLevelType w:val="hybridMultilevel"/>
    <w:tmpl w:val="9FF8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C2412"/>
    <w:multiLevelType w:val="hybridMultilevel"/>
    <w:tmpl w:val="6DFCB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347F8B"/>
    <w:multiLevelType w:val="hybridMultilevel"/>
    <w:tmpl w:val="91A0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42E59"/>
    <w:multiLevelType w:val="hybridMultilevel"/>
    <w:tmpl w:val="A27C05C4"/>
    <w:lvl w:ilvl="0" w:tplc="0409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D11955"/>
    <w:multiLevelType w:val="hybridMultilevel"/>
    <w:tmpl w:val="806C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831E2"/>
    <w:multiLevelType w:val="hybridMultilevel"/>
    <w:tmpl w:val="FE5E1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25F4B"/>
    <w:multiLevelType w:val="hybridMultilevel"/>
    <w:tmpl w:val="788AC9F2"/>
    <w:lvl w:ilvl="0" w:tplc="2BCCA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124EA"/>
    <w:multiLevelType w:val="hybridMultilevel"/>
    <w:tmpl w:val="D9F2D7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B742A7"/>
    <w:multiLevelType w:val="hybridMultilevel"/>
    <w:tmpl w:val="928C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03121"/>
    <w:multiLevelType w:val="hybridMultilevel"/>
    <w:tmpl w:val="E27C36B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>
    <w:nsid w:val="45BB699A"/>
    <w:multiLevelType w:val="hybridMultilevel"/>
    <w:tmpl w:val="F2229FE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6EC0B75"/>
    <w:multiLevelType w:val="hybridMultilevel"/>
    <w:tmpl w:val="5ABEA2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4949365C"/>
    <w:multiLevelType w:val="hybridMultilevel"/>
    <w:tmpl w:val="38BE60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4D2E19D3"/>
    <w:multiLevelType w:val="hybridMultilevel"/>
    <w:tmpl w:val="DA3EF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F6A64"/>
    <w:multiLevelType w:val="hybridMultilevel"/>
    <w:tmpl w:val="FF2CC11A"/>
    <w:lvl w:ilvl="0" w:tplc="FFFFFFFF">
      <w:start w:val="1"/>
      <w:numFmt w:val="bullet"/>
      <w:pStyle w:val="TableNormal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EA270C"/>
    <w:multiLevelType w:val="hybridMultilevel"/>
    <w:tmpl w:val="65920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3E3B6B"/>
    <w:multiLevelType w:val="hybridMultilevel"/>
    <w:tmpl w:val="711C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D3C03"/>
    <w:multiLevelType w:val="hybridMultilevel"/>
    <w:tmpl w:val="5CF4618A"/>
    <w:lvl w:ilvl="0" w:tplc="92EC159E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687D408C"/>
    <w:multiLevelType w:val="hybridMultilevel"/>
    <w:tmpl w:val="EA78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041C87"/>
    <w:multiLevelType w:val="hybridMultilevel"/>
    <w:tmpl w:val="3396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2"/>
  </w:num>
  <w:num w:numId="19">
    <w:abstractNumId w:val="24"/>
  </w:num>
  <w:num w:numId="20">
    <w:abstractNumId w:val="18"/>
  </w:num>
  <w:num w:numId="21">
    <w:abstractNumId w:val="11"/>
  </w:num>
  <w:num w:numId="22">
    <w:abstractNumId w:val="21"/>
  </w:num>
  <w:num w:numId="23">
    <w:abstractNumId w:val="5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0D"/>
    <w:rsid w:val="00012AA6"/>
    <w:rsid w:val="00016177"/>
    <w:rsid w:val="00020BE0"/>
    <w:rsid w:val="000243E3"/>
    <w:rsid w:val="00036CCF"/>
    <w:rsid w:val="00037DBA"/>
    <w:rsid w:val="00041146"/>
    <w:rsid w:val="00060240"/>
    <w:rsid w:val="00065CCB"/>
    <w:rsid w:val="0006630F"/>
    <w:rsid w:val="00067394"/>
    <w:rsid w:val="00067813"/>
    <w:rsid w:val="000747BA"/>
    <w:rsid w:val="00075911"/>
    <w:rsid w:val="00084A0D"/>
    <w:rsid w:val="00086989"/>
    <w:rsid w:val="000900AE"/>
    <w:rsid w:val="000910E3"/>
    <w:rsid w:val="00092E16"/>
    <w:rsid w:val="00094E55"/>
    <w:rsid w:val="000A19E0"/>
    <w:rsid w:val="000A1DB5"/>
    <w:rsid w:val="000C0130"/>
    <w:rsid w:val="000C140D"/>
    <w:rsid w:val="000C1AFF"/>
    <w:rsid w:val="000C3A57"/>
    <w:rsid w:val="000C5DCA"/>
    <w:rsid w:val="000C6925"/>
    <w:rsid w:val="000D1A9E"/>
    <w:rsid w:val="000D41A0"/>
    <w:rsid w:val="000D5A4E"/>
    <w:rsid w:val="000E020D"/>
    <w:rsid w:val="000E1A2E"/>
    <w:rsid w:val="000F5C53"/>
    <w:rsid w:val="000F79E5"/>
    <w:rsid w:val="00110F15"/>
    <w:rsid w:val="00123866"/>
    <w:rsid w:val="0013467E"/>
    <w:rsid w:val="001411B0"/>
    <w:rsid w:val="00167CBB"/>
    <w:rsid w:val="001704ED"/>
    <w:rsid w:val="00174E2D"/>
    <w:rsid w:val="00175A22"/>
    <w:rsid w:val="00175F70"/>
    <w:rsid w:val="001828A2"/>
    <w:rsid w:val="0019314E"/>
    <w:rsid w:val="001A329A"/>
    <w:rsid w:val="001A4C57"/>
    <w:rsid w:val="001A782E"/>
    <w:rsid w:val="001B1A13"/>
    <w:rsid w:val="001D4E2E"/>
    <w:rsid w:val="001E4228"/>
    <w:rsid w:val="001E49D5"/>
    <w:rsid w:val="001E5534"/>
    <w:rsid w:val="001E72BD"/>
    <w:rsid w:val="00203C11"/>
    <w:rsid w:val="002111C4"/>
    <w:rsid w:val="00213740"/>
    <w:rsid w:val="002213A2"/>
    <w:rsid w:val="00221E94"/>
    <w:rsid w:val="002272F2"/>
    <w:rsid w:val="00247B80"/>
    <w:rsid w:val="00251F5F"/>
    <w:rsid w:val="00260892"/>
    <w:rsid w:val="0026427F"/>
    <w:rsid w:val="00266599"/>
    <w:rsid w:val="0027609B"/>
    <w:rsid w:val="00277B3F"/>
    <w:rsid w:val="002915D6"/>
    <w:rsid w:val="002A0966"/>
    <w:rsid w:val="002B2386"/>
    <w:rsid w:val="002C25EE"/>
    <w:rsid w:val="002C5507"/>
    <w:rsid w:val="002D36D1"/>
    <w:rsid w:val="002E171D"/>
    <w:rsid w:val="002E58EE"/>
    <w:rsid w:val="002F6A58"/>
    <w:rsid w:val="00300BA3"/>
    <w:rsid w:val="00303278"/>
    <w:rsid w:val="0030798D"/>
    <w:rsid w:val="003079BB"/>
    <w:rsid w:val="00311872"/>
    <w:rsid w:val="003125BA"/>
    <w:rsid w:val="00317DDD"/>
    <w:rsid w:val="00323960"/>
    <w:rsid w:val="0033030D"/>
    <w:rsid w:val="00334A0D"/>
    <w:rsid w:val="00341970"/>
    <w:rsid w:val="00344B46"/>
    <w:rsid w:val="00370425"/>
    <w:rsid w:val="0037687C"/>
    <w:rsid w:val="0038278E"/>
    <w:rsid w:val="00383307"/>
    <w:rsid w:val="00384A10"/>
    <w:rsid w:val="003850BF"/>
    <w:rsid w:val="003A6E91"/>
    <w:rsid w:val="003C39CB"/>
    <w:rsid w:val="003D5A53"/>
    <w:rsid w:val="003D704B"/>
    <w:rsid w:val="003E2E8A"/>
    <w:rsid w:val="003E5DDC"/>
    <w:rsid w:val="003F77AC"/>
    <w:rsid w:val="00401EEA"/>
    <w:rsid w:val="00412BDD"/>
    <w:rsid w:val="00447606"/>
    <w:rsid w:val="00450D85"/>
    <w:rsid w:val="00453D83"/>
    <w:rsid w:val="004615B1"/>
    <w:rsid w:val="0046474C"/>
    <w:rsid w:val="00483144"/>
    <w:rsid w:val="0049418C"/>
    <w:rsid w:val="004942E6"/>
    <w:rsid w:val="004968F7"/>
    <w:rsid w:val="00496C5D"/>
    <w:rsid w:val="004A3A7D"/>
    <w:rsid w:val="004B0ACE"/>
    <w:rsid w:val="004C00A7"/>
    <w:rsid w:val="004C4DF1"/>
    <w:rsid w:val="004D0EED"/>
    <w:rsid w:val="004D1851"/>
    <w:rsid w:val="004E4D0C"/>
    <w:rsid w:val="004F0954"/>
    <w:rsid w:val="00500AE1"/>
    <w:rsid w:val="0051171D"/>
    <w:rsid w:val="00523F84"/>
    <w:rsid w:val="00525312"/>
    <w:rsid w:val="0053687F"/>
    <w:rsid w:val="005426B4"/>
    <w:rsid w:val="00542C39"/>
    <w:rsid w:val="0055320C"/>
    <w:rsid w:val="00554C26"/>
    <w:rsid w:val="0055668E"/>
    <w:rsid w:val="00556E94"/>
    <w:rsid w:val="00563FF5"/>
    <w:rsid w:val="00564312"/>
    <w:rsid w:val="00582C37"/>
    <w:rsid w:val="00585917"/>
    <w:rsid w:val="00585FA2"/>
    <w:rsid w:val="005920BC"/>
    <w:rsid w:val="005922E2"/>
    <w:rsid w:val="00594291"/>
    <w:rsid w:val="005972DD"/>
    <w:rsid w:val="005B7B4C"/>
    <w:rsid w:val="005C5763"/>
    <w:rsid w:val="005E0AB7"/>
    <w:rsid w:val="00601DA5"/>
    <w:rsid w:val="00607620"/>
    <w:rsid w:val="006163DB"/>
    <w:rsid w:val="00616F5B"/>
    <w:rsid w:val="006307F6"/>
    <w:rsid w:val="00641219"/>
    <w:rsid w:val="00646B46"/>
    <w:rsid w:val="00667352"/>
    <w:rsid w:val="00667358"/>
    <w:rsid w:val="006715AF"/>
    <w:rsid w:val="006760D7"/>
    <w:rsid w:val="00686B10"/>
    <w:rsid w:val="006A2D45"/>
    <w:rsid w:val="006A36E0"/>
    <w:rsid w:val="006D32AD"/>
    <w:rsid w:val="006D657D"/>
    <w:rsid w:val="006D6962"/>
    <w:rsid w:val="006E44A0"/>
    <w:rsid w:val="006F1D84"/>
    <w:rsid w:val="006F2CF3"/>
    <w:rsid w:val="00713648"/>
    <w:rsid w:val="00714841"/>
    <w:rsid w:val="00721B15"/>
    <w:rsid w:val="00725C40"/>
    <w:rsid w:val="0073022A"/>
    <w:rsid w:val="00730581"/>
    <w:rsid w:val="00730B26"/>
    <w:rsid w:val="007320EF"/>
    <w:rsid w:val="0073263A"/>
    <w:rsid w:val="00733820"/>
    <w:rsid w:val="00737508"/>
    <w:rsid w:val="00742448"/>
    <w:rsid w:val="00751F92"/>
    <w:rsid w:val="00753B79"/>
    <w:rsid w:val="0078108A"/>
    <w:rsid w:val="00787DFF"/>
    <w:rsid w:val="00790A02"/>
    <w:rsid w:val="00794418"/>
    <w:rsid w:val="007B0746"/>
    <w:rsid w:val="007B443B"/>
    <w:rsid w:val="007B4C41"/>
    <w:rsid w:val="007B7C69"/>
    <w:rsid w:val="007C702F"/>
    <w:rsid w:val="007D0CF2"/>
    <w:rsid w:val="007D1680"/>
    <w:rsid w:val="007E4B01"/>
    <w:rsid w:val="007E6823"/>
    <w:rsid w:val="007F1F58"/>
    <w:rsid w:val="007F42A2"/>
    <w:rsid w:val="007F6FED"/>
    <w:rsid w:val="0080504E"/>
    <w:rsid w:val="008058E7"/>
    <w:rsid w:val="00815F64"/>
    <w:rsid w:val="00827534"/>
    <w:rsid w:val="00832B01"/>
    <w:rsid w:val="00835358"/>
    <w:rsid w:val="00836613"/>
    <w:rsid w:val="00841BD1"/>
    <w:rsid w:val="00850B0F"/>
    <w:rsid w:val="00862DBB"/>
    <w:rsid w:val="00863CB0"/>
    <w:rsid w:val="00867820"/>
    <w:rsid w:val="0087265A"/>
    <w:rsid w:val="00880D58"/>
    <w:rsid w:val="008A2E12"/>
    <w:rsid w:val="008B3F8E"/>
    <w:rsid w:val="008C2244"/>
    <w:rsid w:val="008D22BE"/>
    <w:rsid w:val="008D3DA0"/>
    <w:rsid w:val="008F48E4"/>
    <w:rsid w:val="008F54D7"/>
    <w:rsid w:val="008F6B79"/>
    <w:rsid w:val="00900C2F"/>
    <w:rsid w:val="00903750"/>
    <w:rsid w:val="00907AAF"/>
    <w:rsid w:val="00913EBD"/>
    <w:rsid w:val="0092557A"/>
    <w:rsid w:val="009315A8"/>
    <w:rsid w:val="009378BB"/>
    <w:rsid w:val="009423A9"/>
    <w:rsid w:val="009459AB"/>
    <w:rsid w:val="00950FDC"/>
    <w:rsid w:val="00954BD3"/>
    <w:rsid w:val="0095609A"/>
    <w:rsid w:val="00976A19"/>
    <w:rsid w:val="00981ECA"/>
    <w:rsid w:val="009876BB"/>
    <w:rsid w:val="00994F0B"/>
    <w:rsid w:val="009A290B"/>
    <w:rsid w:val="009A5BDD"/>
    <w:rsid w:val="009B5738"/>
    <w:rsid w:val="009B79EA"/>
    <w:rsid w:val="009C2214"/>
    <w:rsid w:val="009C42EC"/>
    <w:rsid w:val="009D1FE6"/>
    <w:rsid w:val="009F2889"/>
    <w:rsid w:val="009F2AB4"/>
    <w:rsid w:val="009F7234"/>
    <w:rsid w:val="00A05A1C"/>
    <w:rsid w:val="00A224F8"/>
    <w:rsid w:val="00A31429"/>
    <w:rsid w:val="00A32955"/>
    <w:rsid w:val="00A4238B"/>
    <w:rsid w:val="00A453D4"/>
    <w:rsid w:val="00A4582E"/>
    <w:rsid w:val="00A83449"/>
    <w:rsid w:val="00A9162D"/>
    <w:rsid w:val="00AA0F06"/>
    <w:rsid w:val="00AA78A3"/>
    <w:rsid w:val="00AB0435"/>
    <w:rsid w:val="00AC3615"/>
    <w:rsid w:val="00AD3407"/>
    <w:rsid w:val="00AD5702"/>
    <w:rsid w:val="00AD6450"/>
    <w:rsid w:val="00AE429C"/>
    <w:rsid w:val="00AF12E0"/>
    <w:rsid w:val="00B02D18"/>
    <w:rsid w:val="00B07541"/>
    <w:rsid w:val="00B11AA2"/>
    <w:rsid w:val="00B17890"/>
    <w:rsid w:val="00B24576"/>
    <w:rsid w:val="00B254D8"/>
    <w:rsid w:val="00B4143A"/>
    <w:rsid w:val="00B504DE"/>
    <w:rsid w:val="00B62E1B"/>
    <w:rsid w:val="00B6421A"/>
    <w:rsid w:val="00B6636D"/>
    <w:rsid w:val="00B678BC"/>
    <w:rsid w:val="00B84753"/>
    <w:rsid w:val="00B959E0"/>
    <w:rsid w:val="00BA23D5"/>
    <w:rsid w:val="00BA3C2A"/>
    <w:rsid w:val="00BA4041"/>
    <w:rsid w:val="00BB4FBF"/>
    <w:rsid w:val="00BB7260"/>
    <w:rsid w:val="00BC1998"/>
    <w:rsid w:val="00BC48C0"/>
    <w:rsid w:val="00BD23A9"/>
    <w:rsid w:val="00BD36F4"/>
    <w:rsid w:val="00BD473B"/>
    <w:rsid w:val="00BD781A"/>
    <w:rsid w:val="00BE5963"/>
    <w:rsid w:val="00C11DC9"/>
    <w:rsid w:val="00C1735C"/>
    <w:rsid w:val="00C17A73"/>
    <w:rsid w:val="00C220E5"/>
    <w:rsid w:val="00C26BAF"/>
    <w:rsid w:val="00C32E22"/>
    <w:rsid w:val="00C61937"/>
    <w:rsid w:val="00C7257D"/>
    <w:rsid w:val="00C87FEF"/>
    <w:rsid w:val="00C91690"/>
    <w:rsid w:val="00C96F22"/>
    <w:rsid w:val="00C97F2F"/>
    <w:rsid w:val="00CA1B22"/>
    <w:rsid w:val="00CD2EF1"/>
    <w:rsid w:val="00CD5DFE"/>
    <w:rsid w:val="00CD7BD6"/>
    <w:rsid w:val="00CE18D5"/>
    <w:rsid w:val="00CE4533"/>
    <w:rsid w:val="00CE7128"/>
    <w:rsid w:val="00CF493D"/>
    <w:rsid w:val="00CF628B"/>
    <w:rsid w:val="00D0750A"/>
    <w:rsid w:val="00D13900"/>
    <w:rsid w:val="00D15788"/>
    <w:rsid w:val="00D21E22"/>
    <w:rsid w:val="00D22E56"/>
    <w:rsid w:val="00D231E6"/>
    <w:rsid w:val="00D3132D"/>
    <w:rsid w:val="00D37069"/>
    <w:rsid w:val="00D64E30"/>
    <w:rsid w:val="00D67D87"/>
    <w:rsid w:val="00D74CE9"/>
    <w:rsid w:val="00D7611B"/>
    <w:rsid w:val="00D82A45"/>
    <w:rsid w:val="00D82BEA"/>
    <w:rsid w:val="00D95F6C"/>
    <w:rsid w:val="00D9742D"/>
    <w:rsid w:val="00DA45EE"/>
    <w:rsid w:val="00DC5E63"/>
    <w:rsid w:val="00DD03CF"/>
    <w:rsid w:val="00DD75EE"/>
    <w:rsid w:val="00DE29CC"/>
    <w:rsid w:val="00DE2FDE"/>
    <w:rsid w:val="00DE3D9B"/>
    <w:rsid w:val="00DE5156"/>
    <w:rsid w:val="00DF35F9"/>
    <w:rsid w:val="00DF4B0B"/>
    <w:rsid w:val="00E00BB1"/>
    <w:rsid w:val="00E05316"/>
    <w:rsid w:val="00E3579E"/>
    <w:rsid w:val="00E37D54"/>
    <w:rsid w:val="00E61205"/>
    <w:rsid w:val="00E61DD1"/>
    <w:rsid w:val="00E6796A"/>
    <w:rsid w:val="00E8148C"/>
    <w:rsid w:val="00E8348A"/>
    <w:rsid w:val="00E927EA"/>
    <w:rsid w:val="00E944FE"/>
    <w:rsid w:val="00E94CB3"/>
    <w:rsid w:val="00E96F90"/>
    <w:rsid w:val="00E97D23"/>
    <w:rsid w:val="00EA15BC"/>
    <w:rsid w:val="00EB26B6"/>
    <w:rsid w:val="00EC55CC"/>
    <w:rsid w:val="00EC5728"/>
    <w:rsid w:val="00EC6EF0"/>
    <w:rsid w:val="00ED6CEE"/>
    <w:rsid w:val="00EE100E"/>
    <w:rsid w:val="00EE30EF"/>
    <w:rsid w:val="00EF405B"/>
    <w:rsid w:val="00EF7931"/>
    <w:rsid w:val="00F0106A"/>
    <w:rsid w:val="00F05E43"/>
    <w:rsid w:val="00F12720"/>
    <w:rsid w:val="00F134CF"/>
    <w:rsid w:val="00F21B9E"/>
    <w:rsid w:val="00F22857"/>
    <w:rsid w:val="00F248B2"/>
    <w:rsid w:val="00F331C5"/>
    <w:rsid w:val="00F46B35"/>
    <w:rsid w:val="00F56E26"/>
    <w:rsid w:val="00F62940"/>
    <w:rsid w:val="00F64F05"/>
    <w:rsid w:val="00F65E0B"/>
    <w:rsid w:val="00F71142"/>
    <w:rsid w:val="00F73299"/>
    <w:rsid w:val="00F8749E"/>
    <w:rsid w:val="00FA43EF"/>
    <w:rsid w:val="00FA5DD7"/>
    <w:rsid w:val="00FB1C3E"/>
    <w:rsid w:val="00FB4B76"/>
    <w:rsid w:val="00FC3750"/>
    <w:rsid w:val="00FD0166"/>
    <w:rsid w:val="00FD0DB5"/>
    <w:rsid w:val="00FD1F85"/>
    <w:rsid w:val="00FE50BC"/>
    <w:rsid w:val="00FF3991"/>
    <w:rsid w:val="00FF4FD2"/>
    <w:rsid w:val="00FF735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31"/>
    <w:rPr>
      <w:rFonts w:ascii="Futura Md BT" w:hAnsi="Futura Md BT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931"/>
    <w:pPr>
      <w:keepNext/>
      <w:outlineLvl w:val="0"/>
    </w:pPr>
    <w:rPr>
      <w:rFonts w:ascii="Futura" w:hAnsi="Futura"/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7931"/>
    <w:pPr>
      <w:keepNext/>
      <w:spacing w:line="240" w:lineRule="exact"/>
      <w:outlineLvl w:val="1"/>
    </w:pPr>
    <w:rPr>
      <w:rFonts w:ascii="Futura Bk BT" w:hAnsi="Futura Bk BT"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7931"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EF7931"/>
    <w:pPr>
      <w:keepNext/>
      <w:ind w:left="86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EF7931"/>
    <w:pPr>
      <w:keepNext/>
      <w:ind w:left="86"/>
      <w:outlineLvl w:val="4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15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15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15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15B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15BC"/>
    <w:rPr>
      <w:rFonts w:ascii="Calibri" w:hAnsi="Calibri" w:cs="Times New Roman"/>
      <w:b/>
      <w:bCs/>
      <w:i/>
      <w:iCs/>
      <w:sz w:val="26"/>
      <w:szCs w:val="26"/>
    </w:rPr>
  </w:style>
  <w:style w:type="paragraph" w:styleId="BlockText">
    <w:name w:val="Block Text"/>
    <w:basedOn w:val="Normal"/>
    <w:uiPriority w:val="99"/>
    <w:rsid w:val="00EF7931"/>
    <w:pPr>
      <w:widowControl w:val="0"/>
      <w:ind w:left="720" w:right="720"/>
      <w:jc w:val="center"/>
    </w:pPr>
    <w:rPr>
      <w:rFonts w:ascii="Times New Roman" w:hAnsi="Times New Roman"/>
      <w:bCs w:val="0"/>
      <w:sz w:val="32"/>
      <w:szCs w:val="20"/>
    </w:rPr>
  </w:style>
  <w:style w:type="character" w:styleId="Hyperlink">
    <w:name w:val="Hyperlink"/>
    <w:basedOn w:val="DefaultParagraphFont"/>
    <w:uiPriority w:val="99"/>
    <w:rsid w:val="00EF793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43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5BC"/>
    <w:rPr>
      <w:rFonts w:ascii="Futura Md BT" w:hAnsi="Futura Md BT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A43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15BC"/>
    <w:rPr>
      <w:rFonts w:ascii="Futura Md BT" w:hAnsi="Futura Md BT" w:cs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FA43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C1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1AFF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850B0F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  <w:style w:type="character" w:styleId="CommentReference">
    <w:name w:val="annotation reference"/>
    <w:basedOn w:val="DefaultParagraphFont"/>
    <w:uiPriority w:val="99"/>
    <w:semiHidden/>
    <w:rsid w:val="006412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1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15BC"/>
    <w:rPr>
      <w:rFonts w:ascii="Futura Md BT" w:hAnsi="Futura Md BT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1219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15BC"/>
    <w:rPr>
      <w:rFonts w:ascii="Futura Md BT" w:hAnsi="Futura Md BT" w:cs="Times New Roman"/>
      <w:b/>
      <w:bCs/>
      <w:sz w:val="20"/>
      <w:szCs w:val="20"/>
    </w:rPr>
  </w:style>
  <w:style w:type="paragraph" w:customStyle="1" w:styleId="TableNormalParagraph">
    <w:name w:val="Table Normal Paragraph"/>
    <w:autoRedefine/>
    <w:uiPriority w:val="99"/>
    <w:rsid w:val="004D1851"/>
    <w:pPr>
      <w:numPr>
        <w:numId w:val="6"/>
      </w:numPr>
      <w:tabs>
        <w:tab w:val="clear" w:pos="720"/>
        <w:tab w:val="num" w:pos="360"/>
      </w:tabs>
      <w:ind w:left="360"/>
    </w:pPr>
    <w:rPr>
      <w:rFonts w:ascii="Verdana" w:eastAsia="ヒラギノ角ゴ Pro W3" w:hAnsi="Verdana"/>
      <w:color w:val="000000"/>
    </w:rPr>
  </w:style>
  <w:style w:type="character" w:styleId="FollowedHyperlink">
    <w:name w:val="FollowedHyperlink"/>
    <w:basedOn w:val="DefaultParagraphFont"/>
    <w:uiPriority w:val="99"/>
    <w:rsid w:val="0026427F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77B3F"/>
    <w:pPr>
      <w:spacing w:line="276" w:lineRule="auto"/>
      <w:ind w:left="720"/>
      <w:contextualSpacing/>
    </w:pPr>
    <w:rPr>
      <w:rFonts w:ascii="Calibri" w:hAnsi="Calibri"/>
      <w:b w:val="0"/>
      <w:bCs w:val="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4A3A7D"/>
    <w:rPr>
      <w:rFonts w:ascii="Calibri" w:hAnsi="Calibri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3A7D"/>
    <w:rPr>
      <w:rFonts w:ascii="Calibri" w:eastAsia="Times New Roman" w:hAnsi="Calibri" w:cs="Times New Roman"/>
    </w:rPr>
  </w:style>
  <w:style w:type="character" w:styleId="FootnoteReference">
    <w:name w:val="footnote reference"/>
    <w:basedOn w:val="DefaultParagraphFont"/>
    <w:uiPriority w:val="99"/>
    <w:rsid w:val="004A3A7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DF35F9"/>
    <w:rPr>
      <w:rFonts w:cs="Times New Roman"/>
    </w:rPr>
  </w:style>
  <w:style w:type="table" w:styleId="TableGrid">
    <w:name w:val="Table Grid"/>
    <w:basedOn w:val="TableNormal"/>
    <w:locked/>
    <w:rsid w:val="00D3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31"/>
    <w:rPr>
      <w:rFonts w:ascii="Futura Md BT" w:hAnsi="Futura Md BT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931"/>
    <w:pPr>
      <w:keepNext/>
      <w:outlineLvl w:val="0"/>
    </w:pPr>
    <w:rPr>
      <w:rFonts w:ascii="Futura" w:hAnsi="Futura"/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7931"/>
    <w:pPr>
      <w:keepNext/>
      <w:spacing w:line="240" w:lineRule="exact"/>
      <w:outlineLvl w:val="1"/>
    </w:pPr>
    <w:rPr>
      <w:rFonts w:ascii="Futura Bk BT" w:hAnsi="Futura Bk BT"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7931"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EF7931"/>
    <w:pPr>
      <w:keepNext/>
      <w:ind w:left="86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EF7931"/>
    <w:pPr>
      <w:keepNext/>
      <w:ind w:left="86"/>
      <w:outlineLvl w:val="4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15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15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15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15B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15BC"/>
    <w:rPr>
      <w:rFonts w:ascii="Calibri" w:hAnsi="Calibri" w:cs="Times New Roman"/>
      <w:b/>
      <w:bCs/>
      <w:i/>
      <w:iCs/>
      <w:sz w:val="26"/>
      <w:szCs w:val="26"/>
    </w:rPr>
  </w:style>
  <w:style w:type="paragraph" w:styleId="BlockText">
    <w:name w:val="Block Text"/>
    <w:basedOn w:val="Normal"/>
    <w:uiPriority w:val="99"/>
    <w:rsid w:val="00EF7931"/>
    <w:pPr>
      <w:widowControl w:val="0"/>
      <w:ind w:left="720" w:right="720"/>
      <w:jc w:val="center"/>
    </w:pPr>
    <w:rPr>
      <w:rFonts w:ascii="Times New Roman" w:hAnsi="Times New Roman"/>
      <w:bCs w:val="0"/>
      <w:sz w:val="32"/>
      <w:szCs w:val="20"/>
    </w:rPr>
  </w:style>
  <w:style w:type="character" w:styleId="Hyperlink">
    <w:name w:val="Hyperlink"/>
    <w:basedOn w:val="DefaultParagraphFont"/>
    <w:uiPriority w:val="99"/>
    <w:rsid w:val="00EF793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43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5BC"/>
    <w:rPr>
      <w:rFonts w:ascii="Futura Md BT" w:hAnsi="Futura Md BT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A43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15BC"/>
    <w:rPr>
      <w:rFonts w:ascii="Futura Md BT" w:hAnsi="Futura Md BT" w:cs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FA43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C1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1AFF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850B0F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  <w:style w:type="character" w:styleId="CommentReference">
    <w:name w:val="annotation reference"/>
    <w:basedOn w:val="DefaultParagraphFont"/>
    <w:uiPriority w:val="99"/>
    <w:semiHidden/>
    <w:rsid w:val="006412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1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15BC"/>
    <w:rPr>
      <w:rFonts w:ascii="Futura Md BT" w:hAnsi="Futura Md BT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1219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15BC"/>
    <w:rPr>
      <w:rFonts w:ascii="Futura Md BT" w:hAnsi="Futura Md BT" w:cs="Times New Roman"/>
      <w:b/>
      <w:bCs/>
      <w:sz w:val="20"/>
      <w:szCs w:val="20"/>
    </w:rPr>
  </w:style>
  <w:style w:type="paragraph" w:customStyle="1" w:styleId="TableNormalParagraph">
    <w:name w:val="Table Normal Paragraph"/>
    <w:autoRedefine/>
    <w:uiPriority w:val="99"/>
    <w:rsid w:val="004D1851"/>
    <w:pPr>
      <w:numPr>
        <w:numId w:val="6"/>
      </w:numPr>
      <w:tabs>
        <w:tab w:val="clear" w:pos="720"/>
        <w:tab w:val="num" w:pos="360"/>
      </w:tabs>
      <w:ind w:left="360"/>
    </w:pPr>
    <w:rPr>
      <w:rFonts w:ascii="Verdana" w:eastAsia="ヒラギノ角ゴ Pro W3" w:hAnsi="Verdana"/>
      <w:color w:val="000000"/>
    </w:rPr>
  </w:style>
  <w:style w:type="character" w:styleId="FollowedHyperlink">
    <w:name w:val="FollowedHyperlink"/>
    <w:basedOn w:val="DefaultParagraphFont"/>
    <w:uiPriority w:val="99"/>
    <w:rsid w:val="0026427F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77B3F"/>
    <w:pPr>
      <w:spacing w:line="276" w:lineRule="auto"/>
      <w:ind w:left="720"/>
      <w:contextualSpacing/>
    </w:pPr>
    <w:rPr>
      <w:rFonts w:ascii="Calibri" w:hAnsi="Calibri"/>
      <w:b w:val="0"/>
      <w:bCs w:val="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4A3A7D"/>
    <w:rPr>
      <w:rFonts w:ascii="Calibri" w:hAnsi="Calibri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3A7D"/>
    <w:rPr>
      <w:rFonts w:ascii="Calibri" w:eastAsia="Times New Roman" w:hAnsi="Calibri" w:cs="Times New Roman"/>
    </w:rPr>
  </w:style>
  <w:style w:type="character" w:styleId="FootnoteReference">
    <w:name w:val="footnote reference"/>
    <w:basedOn w:val="DefaultParagraphFont"/>
    <w:uiPriority w:val="99"/>
    <w:rsid w:val="004A3A7D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DF35F9"/>
    <w:rPr>
      <w:rFonts w:cs="Times New Roman"/>
    </w:rPr>
  </w:style>
  <w:style w:type="table" w:styleId="TableGrid">
    <w:name w:val="Table Grid"/>
    <w:basedOn w:val="TableNormal"/>
    <w:locked/>
    <w:rsid w:val="00D3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oya\Local%20Settings\Temp\Public%20Health%20LTH%20B&amp;W.10.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3074-C597-411A-A29C-ED06C0B9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Health LTH B&amp;W.10.06</Template>
  <TotalTime>0</TotalTime>
  <Pages>1</Pages>
  <Words>0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CO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jwood</cp:lastModifiedBy>
  <cp:revision>2</cp:revision>
  <cp:lastPrinted>2014-11-06T00:43:00Z</cp:lastPrinted>
  <dcterms:created xsi:type="dcterms:W3CDTF">2015-01-26T17:27:00Z</dcterms:created>
  <dcterms:modified xsi:type="dcterms:W3CDTF">2015-01-26T17:27:00Z</dcterms:modified>
</cp:coreProperties>
</file>