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4F9" w:rsidP="00A3448F" w:rsidRDefault="00757658" w14:paraId="0BBF8439" w14:textId="77777777">
      <w:pPr>
        <w:rPr>
          <w:b/>
          <w:bCs/>
          <w:sz w:val="32"/>
          <w:szCs w:val="32"/>
        </w:rPr>
      </w:pPr>
      <w:r w:rsidRPr="2C23B2E7">
        <w:rPr>
          <w:b/>
          <w:bCs/>
          <w:sz w:val="32"/>
          <w:szCs w:val="32"/>
        </w:rPr>
        <w:t>MEASURE DEVELOPMENT FORM</w:t>
      </w:r>
    </w:p>
    <w:p w:rsidRPr="00DC74F9" w:rsidR="00757658" w:rsidP="00A3448F" w:rsidRDefault="00A3448F" w14:paraId="4F5BAC2A" w14:textId="3AAFF7BB">
      <w:pPr>
        <w:rPr>
          <w:b/>
          <w:bCs/>
          <w:sz w:val="32"/>
          <w:szCs w:val="32"/>
        </w:rPr>
      </w:pPr>
      <w:r>
        <w:t>_____________________________________________________________________________________________________________________</w:t>
      </w:r>
    </w:p>
    <w:p w:rsidRPr="004279BF" w:rsidR="00757658" w:rsidP="00757658" w:rsidRDefault="00757658" w14:paraId="590F6792" w14:textId="191C3E32">
      <w:pPr>
        <w:rPr>
          <w:rFonts w:ascii="Arial Black" w:hAnsi="Arial Black"/>
          <w:b/>
          <w:bCs/>
        </w:rPr>
      </w:pPr>
      <w:r w:rsidRPr="004279BF">
        <w:rPr>
          <w:rFonts w:ascii="Arial Black" w:hAnsi="Arial Black"/>
          <w:b/>
          <w:bCs/>
        </w:rPr>
        <w:t>Part I: Identification of Measure</w:t>
      </w:r>
    </w:p>
    <w:p w:rsidR="00757658" w:rsidP="00757658" w:rsidRDefault="00757658" w14:paraId="4B3D908F" w14:textId="0C6686F5">
      <w:pPr>
        <w:pStyle w:val="ListParagraph"/>
        <w:numPr>
          <w:ilvl w:val="0"/>
          <w:numId w:val="1"/>
        </w:numPr>
      </w:pPr>
      <w:r>
        <w:t>What is the Measure?</w:t>
      </w:r>
    </w:p>
    <w:p w:rsidR="00A74375" w:rsidP="00A74375" w:rsidRDefault="00A74375" w14:paraId="54541E9F" w14:textId="3A27ADC0">
      <w:pPr>
        <w:pStyle w:val="ListParagraph"/>
      </w:pPr>
    </w:p>
    <w:p w:rsidR="00A74375" w:rsidP="00A74375" w:rsidRDefault="00A74375" w14:paraId="1F417F7C" w14:textId="77777777">
      <w:pPr>
        <w:pStyle w:val="ListParagraph"/>
      </w:pPr>
    </w:p>
    <w:p w:rsidR="00757658" w:rsidP="00757658" w:rsidRDefault="00757658" w14:paraId="027DE335" w14:textId="211A8D34">
      <w:pPr>
        <w:pStyle w:val="ListParagraph"/>
        <w:numPr>
          <w:ilvl w:val="0"/>
          <w:numId w:val="1"/>
        </w:numPr>
      </w:pPr>
      <w:r>
        <w:t>What is the Key Quality Characteristic of this measure?</w:t>
      </w:r>
    </w:p>
    <w:tbl>
      <w:tblPr>
        <w:tblStyle w:val="TableGrid"/>
        <w:tblW w:w="11284" w:type="dxa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539"/>
        <w:gridCol w:w="695"/>
        <w:gridCol w:w="405"/>
        <w:gridCol w:w="2475"/>
        <w:gridCol w:w="432"/>
        <w:gridCol w:w="1998"/>
        <w:gridCol w:w="440"/>
        <w:gridCol w:w="1759"/>
      </w:tblGrid>
      <w:tr w:rsidR="00B561FE" w:rsidTr="00770DEB" w14:paraId="30A79512" w14:textId="77777777">
        <w:trPr>
          <w:trHeight w:val="458"/>
        </w:trPr>
        <w:sdt>
          <w:sdtPr>
            <w:id w:val="79718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757658" w:rsidP="00757658" w:rsidRDefault="00DC74F9" w14:paraId="00564CF3" w14:textId="2BAB8C25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234" w:type="dxa"/>
            <w:gridSpan w:val="2"/>
          </w:tcPr>
          <w:p w:rsidR="00757658" w:rsidP="00757658" w:rsidRDefault="00757658" w14:paraId="45BC8A35" w14:textId="3C11577E">
            <w:r>
              <w:t>Accuracy</w:t>
            </w:r>
          </w:p>
        </w:tc>
        <w:sdt>
          <w:sdtPr>
            <w:id w:val="-10227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</w:tcPr>
              <w:p w:rsidR="00757658" w:rsidP="00757658" w:rsidRDefault="00757658" w14:paraId="16162B3F" w14:textId="0EF0316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475" w:type="dxa"/>
          </w:tcPr>
          <w:p w:rsidR="00757658" w:rsidP="07DD4275" w:rsidRDefault="00757658" w14:paraId="6D0EF5EF" w14:textId="3DBC8CD4">
            <w:r>
              <w:t>Appropriateness</w:t>
            </w:r>
          </w:p>
        </w:tc>
        <w:sdt>
          <w:sdtPr>
            <w:id w:val="-123955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757658" w:rsidP="00757658" w:rsidRDefault="00757658" w14:paraId="5AB06663" w14:textId="1B1A2FBD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998" w:type="dxa"/>
          </w:tcPr>
          <w:p w:rsidR="00757658" w:rsidP="07DD4275" w:rsidRDefault="00757658" w14:paraId="71FDB421" w14:textId="07BC8522">
            <w:r>
              <w:t>Competency</w:t>
            </w:r>
          </w:p>
        </w:tc>
        <w:sdt>
          <w:sdtPr>
            <w:id w:val="-55439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757658" w:rsidP="00757658" w:rsidRDefault="00757658" w14:paraId="7A3EAB21" w14:textId="150D44D0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759" w:type="dxa"/>
          </w:tcPr>
          <w:p w:rsidR="00757658" w:rsidP="00757658" w:rsidRDefault="00757658" w14:paraId="2CF43BD1" w14:textId="31724F14">
            <w:r>
              <w:t>Efficiency</w:t>
            </w:r>
          </w:p>
        </w:tc>
      </w:tr>
      <w:tr w:rsidR="00B561FE" w:rsidTr="00770DEB" w14:paraId="750A4FA4" w14:textId="77777777">
        <w:trPr>
          <w:trHeight w:val="440"/>
        </w:trPr>
        <w:sdt>
          <w:sdtPr>
            <w:id w:val="21109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757658" w:rsidP="00757658" w:rsidRDefault="00EB6A4D" w14:paraId="76381B3F" w14:textId="1CC21626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234" w:type="dxa"/>
            <w:gridSpan w:val="2"/>
          </w:tcPr>
          <w:p w:rsidR="00757658" w:rsidP="00757658" w:rsidRDefault="00757658" w14:paraId="280EACB5" w14:textId="09D2C765">
            <w:r>
              <w:t>Effectiveness</w:t>
            </w:r>
          </w:p>
        </w:tc>
        <w:sdt>
          <w:sdtPr>
            <w:id w:val="159852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</w:tcPr>
              <w:p w:rsidR="00757658" w:rsidP="00757658" w:rsidRDefault="00DC74F9" w14:paraId="08CC541F" w14:textId="3F2CFC56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475" w:type="dxa"/>
          </w:tcPr>
          <w:p w:rsidR="00757658" w:rsidP="00757658" w:rsidRDefault="00DC74F9" w14:paraId="56045513" w14:textId="04EFC7C0">
            <w:r>
              <w:t>Equitable</w:t>
            </w:r>
          </w:p>
        </w:tc>
        <w:sdt>
          <w:sdtPr>
            <w:id w:val="-138756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757658" w:rsidP="00757658" w:rsidRDefault="00EB6A4D" w14:paraId="19F11A49" w14:textId="0F6C9D35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998" w:type="dxa"/>
          </w:tcPr>
          <w:p w:rsidR="00757658" w:rsidP="07DD4275" w:rsidRDefault="00757658" w14:paraId="7F409204" w14:textId="2D307F8A">
            <w:r>
              <w:t>Safety</w:t>
            </w:r>
          </w:p>
        </w:tc>
        <w:sdt>
          <w:sdtPr>
            <w:id w:val="191536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:rsidR="00757658" w:rsidP="00757658" w:rsidRDefault="00EB6A4D" w14:paraId="6C63344A" w14:textId="20CCCDD0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759" w:type="dxa"/>
          </w:tcPr>
          <w:p w:rsidR="00DC74F9" w:rsidP="1404A847" w:rsidRDefault="00757658" w14:paraId="6B2E94AB" w14:textId="569EA2BE">
            <w:r>
              <w:t>Timeliness</w:t>
            </w:r>
          </w:p>
        </w:tc>
      </w:tr>
      <w:tr w:rsidR="00B561FE" w:rsidTr="00770DEB" w14:paraId="18C48EFC" w14:textId="77777777">
        <w:trPr>
          <w:trHeight w:val="371"/>
        </w:trPr>
        <w:sdt>
          <w:sdtPr>
            <w:id w:val="-196941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B561FE" w:rsidP="00757658" w:rsidRDefault="00DC74F9" w14:paraId="28E53482" w14:textId="1705427A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539" w:type="dxa"/>
          </w:tcPr>
          <w:p w:rsidR="00B561FE" w:rsidP="00757658" w:rsidRDefault="00B561FE" w14:paraId="279E3998" w14:textId="617A38E3">
            <w:r>
              <w:t>Other (please describe)</w:t>
            </w:r>
          </w:p>
        </w:tc>
        <w:tc>
          <w:tcPr>
            <w:tcW w:w="8204" w:type="dxa"/>
            <w:gridSpan w:val="7"/>
          </w:tcPr>
          <w:p w:rsidR="00B561FE" w:rsidP="00757658" w:rsidRDefault="00B561FE" w14:paraId="243823DD" w14:textId="5B5622E9"/>
        </w:tc>
      </w:tr>
    </w:tbl>
    <w:p w:rsidRPr="004279BF" w:rsidR="7CA4529D" w:rsidP="7CA4529D" w:rsidRDefault="7CA4529D" w14:paraId="7B99D746" w14:textId="4F443F0A">
      <w:pPr>
        <w:rPr>
          <w:rFonts w:ascii="Arial Black" w:hAnsi="Arial Black"/>
        </w:rPr>
      </w:pPr>
    </w:p>
    <w:p w:rsidRPr="004279BF" w:rsidR="00757658" w:rsidP="00757658" w:rsidRDefault="00757658" w14:paraId="1C9A36B1" w14:textId="2A2CAF76">
      <w:pPr>
        <w:rPr>
          <w:rFonts w:ascii="Arial Black" w:hAnsi="Arial Black"/>
        </w:rPr>
      </w:pPr>
      <w:r w:rsidRPr="004279BF">
        <w:rPr>
          <w:rFonts w:ascii="Arial Black" w:hAnsi="Arial Black"/>
          <w:b/>
          <w:bCs/>
        </w:rPr>
        <w:t xml:space="preserve">Part II: </w:t>
      </w:r>
      <w:r w:rsidRPr="004279BF" w:rsidR="00A74375">
        <w:rPr>
          <w:rFonts w:ascii="Arial Black" w:hAnsi="Arial Black"/>
          <w:b/>
          <w:bCs/>
        </w:rPr>
        <w:t>Operational Definition and Data Collection Plan (include full definition with any inclusion/exclusion criteria)</w:t>
      </w:r>
    </w:p>
    <w:p w:rsidRPr="00A74375" w:rsidR="00A74375" w:rsidP="7CA4529D" w:rsidRDefault="00A74375" w14:paraId="4580CF08" w14:textId="70DF707C">
      <w:pPr>
        <w:pStyle w:val="ListParagraph"/>
        <w:numPr>
          <w:ilvl w:val="0"/>
          <w:numId w:val="1"/>
        </w:numPr>
      </w:pPr>
      <w:r w:rsidRPr="7CA4529D">
        <w:t>Operational Definition</w:t>
      </w:r>
      <w:r>
        <w:br/>
      </w:r>
    </w:p>
    <w:p w:rsidR="00A74375" w:rsidP="00A74375" w:rsidRDefault="00A74375" w14:paraId="0BBCD0D6" w14:textId="7D6E071A">
      <w:pPr>
        <w:pStyle w:val="ListParagraph"/>
        <w:rPr>
          <w:rFonts w:cstheme="minorHAnsi"/>
          <w:i/>
          <w:iCs/>
        </w:rPr>
      </w:pPr>
      <w:r w:rsidRPr="00A74375">
        <w:rPr>
          <w:rFonts w:cstheme="minorHAnsi"/>
          <w:i/>
          <w:iCs/>
        </w:rPr>
        <w:t>Numerator</w:t>
      </w:r>
    </w:p>
    <w:p w:rsidR="00A74375" w:rsidP="00A74375" w:rsidRDefault="00A74375" w14:paraId="01136231" w14:textId="5FAA9B16">
      <w:pPr>
        <w:pStyle w:val="ListParagraph"/>
        <w:rPr>
          <w:rFonts w:cstheme="minorHAnsi"/>
          <w:i/>
          <w:iCs/>
        </w:rPr>
      </w:pPr>
    </w:p>
    <w:p w:rsidRPr="00A74375" w:rsidR="00A74375" w:rsidP="00A74375" w:rsidRDefault="00A74375" w14:paraId="2F0C780E" w14:textId="77777777">
      <w:pPr>
        <w:pStyle w:val="ListParagraph"/>
        <w:rPr>
          <w:rFonts w:cstheme="minorHAnsi"/>
          <w:i/>
          <w:iCs/>
        </w:rPr>
      </w:pPr>
    </w:p>
    <w:p w:rsidR="00A74375" w:rsidP="7CA4529D" w:rsidRDefault="00A74375" w14:paraId="7DBC0850" w14:textId="6A401FC7">
      <w:pPr>
        <w:pStyle w:val="ListParagraph"/>
        <w:rPr>
          <w:i/>
          <w:iCs/>
        </w:rPr>
      </w:pPr>
      <w:r w:rsidRPr="7CA4529D">
        <w:rPr>
          <w:i/>
          <w:iCs/>
        </w:rPr>
        <w:t>Denominator</w:t>
      </w:r>
    </w:p>
    <w:p w:rsidRPr="00BF728A" w:rsidR="7CA4529D" w:rsidP="7CA4529D" w:rsidRDefault="7CA4529D" w14:paraId="10ED0CC9" w14:textId="73C24E2D">
      <w:pPr>
        <w:pStyle w:val="ListParagraph"/>
      </w:pPr>
    </w:p>
    <w:p w:rsidRPr="00BF728A" w:rsidR="1793D350" w:rsidP="7CA4529D" w:rsidRDefault="1793D350" w14:paraId="039B220E" w14:textId="2519AF1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BF728A">
        <w:t>What type of change are you measuring?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A0" w:firstRow="1" w:lastRow="0" w:firstColumn="1" w:lastColumn="0" w:noHBand="1" w:noVBand="1"/>
      </w:tblPr>
      <w:tblGrid>
        <w:gridCol w:w="1255"/>
        <w:gridCol w:w="1800"/>
        <w:gridCol w:w="450"/>
        <w:gridCol w:w="1350"/>
        <w:gridCol w:w="450"/>
        <w:gridCol w:w="5441"/>
      </w:tblGrid>
      <w:tr w:rsidR="7CA4529D" w:rsidTr="00770DEB" w14:paraId="55F08105" w14:textId="77777777">
        <w:trPr>
          <w:trHeight w:val="422"/>
        </w:trPr>
        <w:tc>
          <w:tcPr>
            <w:tcW w:w="1255" w:type="dxa"/>
          </w:tcPr>
          <w:p w:rsidR="24CB34F7" w:rsidP="7CA4529D" w:rsidRDefault="24CB34F7" w14:paraId="068249A9" w14:textId="00A44FE5">
            <w:pPr>
              <w:rPr>
                <w:rFonts w:ascii="MS Gothic" w:hAnsi="MS Gothic" w:eastAsia="MS Gothic"/>
              </w:rPr>
            </w:pPr>
            <w:r w:rsidRPr="7CA4529D">
              <w:rPr>
                <w:rFonts w:ascii="MS Gothic" w:hAnsi="MS Gothic" w:eastAsia="MS Gothic"/>
              </w:rPr>
              <w:t xml:space="preserve">   </w:t>
            </w:r>
            <w:r w:rsidRPr="7CA4529D" w:rsidR="54F51C07">
              <w:rPr>
                <w:rFonts w:ascii="MS Gothic" w:hAnsi="MS Gothic" w:eastAsia="MS Gothic"/>
              </w:rPr>
              <w:t xml:space="preserve">    </w:t>
            </w:r>
            <w:r w:rsidRPr="7CA4529D">
              <w:rPr>
                <w:rFonts w:ascii="MS Gothic" w:hAnsi="MS Gothic" w:eastAsia="MS Gothic"/>
              </w:rPr>
              <w:t>☐</w:t>
            </w:r>
          </w:p>
        </w:tc>
        <w:tc>
          <w:tcPr>
            <w:tcW w:w="1800" w:type="dxa"/>
          </w:tcPr>
          <w:p w:rsidR="7CA4529D" w:rsidP="7CA4529D" w:rsidRDefault="1793D350" w14:paraId="55FBACF4" w14:textId="77834CEC">
            <w:r w:rsidRPr="7CA4529D">
              <w:t>Structural</w:t>
            </w:r>
          </w:p>
        </w:tc>
        <w:tc>
          <w:tcPr>
            <w:tcW w:w="450" w:type="dxa"/>
          </w:tcPr>
          <w:p w:rsidR="7CA4529D" w:rsidP="7CA4529D" w:rsidRDefault="7CA4529D" w14:paraId="4DBD340A" w14:textId="05911ABE">
            <w:pPr>
              <w:rPr>
                <w:rFonts w:ascii="MS Gothic" w:hAnsi="MS Gothic" w:eastAsia="MS Gothic"/>
              </w:rPr>
            </w:pPr>
            <w:r w:rsidRPr="7CA4529D">
              <w:rPr>
                <w:rFonts w:ascii="MS Gothic" w:hAnsi="MS Gothic" w:eastAsia="MS Gothic"/>
              </w:rPr>
              <w:t>☐</w:t>
            </w:r>
          </w:p>
        </w:tc>
        <w:tc>
          <w:tcPr>
            <w:tcW w:w="1350" w:type="dxa"/>
          </w:tcPr>
          <w:p w:rsidR="7CA4529D" w:rsidP="7CA4529D" w:rsidRDefault="7CA4529D" w14:paraId="3FEA2A44" w14:textId="7AEA99A9">
            <w:r w:rsidRPr="7CA4529D">
              <w:t>Outcome</w:t>
            </w:r>
          </w:p>
          <w:p w:rsidR="7CA4529D" w:rsidP="7CA4529D" w:rsidRDefault="7CA4529D" w14:paraId="361E991F" w14:textId="058B469D"/>
        </w:tc>
        <w:tc>
          <w:tcPr>
            <w:tcW w:w="450" w:type="dxa"/>
          </w:tcPr>
          <w:p w:rsidR="7CA4529D" w:rsidRDefault="7CA4529D" w14:paraId="2FDD5A37" w14:textId="3DF15BDE">
            <w:r w:rsidRPr="7CA4529D">
              <w:rPr>
                <w:rFonts w:ascii="MS Gothic" w:hAnsi="MS Gothic" w:eastAsia="MS Gothic"/>
              </w:rPr>
              <w:t>☐</w:t>
            </w:r>
          </w:p>
        </w:tc>
        <w:tc>
          <w:tcPr>
            <w:tcW w:w="5441" w:type="dxa"/>
          </w:tcPr>
          <w:p w:rsidR="1793D350" w:rsidP="00046D99" w:rsidRDefault="1793D350" w14:paraId="7A40828B" w14:textId="423B7002">
            <w:r w:rsidRPr="7CA4529D">
              <w:t>Resource Use</w:t>
            </w:r>
          </w:p>
          <w:p w:rsidR="7CA4529D" w:rsidP="7CA4529D" w:rsidRDefault="7CA4529D" w14:paraId="7881AD56" w14:textId="07CDA4CA"/>
        </w:tc>
      </w:tr>
      <w:tr w:rsidR="7CA4529D" w:rsidTr="00770DEB" w14:paraId="2B2642A4" w14:textId="77777777">
        <w:trPr>
          <w:trHeight w:val="422"/>
        </w:trPr>
        <w:tc>
          <w:tcPr>
            <w:tcW w:w="1255" w:type="dxa"/>
          </w:tcPr>
          <w:p w:rsidR="65A94E01" w:rsidP="7CA4529D" w:rsidRDefault="65A94E01" w14:paraId="161DEEBA" w14:textId="3EA50E8A">
            <w:pPr>
              <w:rPr>
                <w:rFonts w:ascii="MS Gothic" w:hAnsi="MS Gothic" w:eastAsia="MS Gothic"/>
              </w:rPr>
            </w:pPr>
            <w:r w:rsidRPr="7CA4529D">
              <w:rPr>
                <w:rFonts w:ascii="MS Gothic" w:hAnsi="MS Gothic" w:eastAsia="MS Gothic"/>
              </w:rPr>
              <w:t xml:space="preserve">    </w:t>
            </w:r>
            <w:r w:rsidRPr="7CA4529D" w:rsidR="2163F28D">
              <w:rPr>
                <w:rFonts w:ascii="MS Gothic" w:hAnsi="MS Gothic" w:eastAsia="MS Gothic"/>
              </w:rPr>
              <w:t xml:space="preserve">   </w:t>
            </w:r>
            <w:r w:rsidRPr="7CA4529D">
              <w:rPr>
                <w:rFonts w:ascii="MS Gothic" w:hAnsi="MS Gothic" w:eastAsia="MS Gothic"/>
              </w:rPr>
              <w:t>☐</w:t>
            </w:r>
          </w:p>
        </w:tc>
        <w:tc>
          <w:tcPr>
            <w:tcW w:w="1800" w:type="dxa"/>
          </w:tcPr>
          <w:p w:rsidR="7CA4529D" w:rsidP="00046D99" w:rsidRDefault="1793D350" w14:paraId="49835CA8" w14:textId="44198E16">
            <w:r w:rsidRPr="7CA4529D">
              <w:t>Process</w:t>
            </w:r>
          </w:p>
        </w:tc>
        <w:tc>
          <w:tcPr>
            <w:tcW w:w="450" w:type="dxa"/>
          </w:tcPr>
          <w:p w:rsidR="7CA4529D" w:rsidP="7CA4529D" w:rsidRDefault="7CA4529D" w14:paraId="49126A01" w14:textId="255EEB0C">
            <w:pPr>
              <w:rPr>
                <w:rFonts w:ascii="MS Gothic" w:hAnsi="MS Gothic" w:eastAsia="MS Gothic"/>
              </w:rPr>
            </w:pPr>
            <w:r w:rsidRPr="7CA4529D">
              <w:rPr>
                <w:rFonts w:ascii="MS Gothic" w:hAnsi="MS Gothic" w:eastAsia="MS Gothic"/>
              </w:rPr>
              <w:t>☐</w:t>
            </w:r>
          </w:p>
        </w:tc>
        <w:tc>
          <w:tcPr>
            <w:tcW w:w="1350" w:type="dxa"/>
          </w:tcPr>
          <w:p w:rsidR="7CA4529D" w:rsidP="7CA4529D" w:rsidRDefault="7CA4529D" w14:paraId="6EDCE8F9" w14:textId="4760FD62">
            <w:r w:rsidRPr="7CA4529D">
              <w:t>Composite</w:t>
            </w:r>
          </w:p>
          <w:p w:rsidR="7CA4529D" w:rsidP="7CA4529D" w:rsidRDefault="7CA4529D" w14:paraId="58B3F5F3" w14:textId="634700E4"/>
        </w:tc>
        <w:tc>
          <w:tcPr>
            <w:tcW w:w="450" w:type="dxa"/>
          </w:tcPr>
          <w:p w:rsidR="7CA4529D" w:rsidP="7CA4529D" w:rsidRDefault="7CA4529D" w14:paraId="20420B60" w14:textId="7A4095CC">
            <w:pPr>
              <w:rPr>
                <w:rFonts w:ascii="MS Gothic" w:hAnsi="MS Gothic" w:eastAsia="MS Gothic"/>
              </w:rPr>
            </w:pPr>
            <w:r w:rsidRPr="7CA4529D">
              <w:rPr>
                <w:rFonts w:ascii="MS Gothic" w:hAnsi="MS Gothic" w:eastAsia="MS Gothic"/>
              </w:rPr>
              <w:t>☐</w:t>
            </w:r>
          </w:p>
        </w:tc>
        <w:tc>
          <w:tcPr>
            <w:tcW w:w="5441" w:type="dxa"/>
          </w:tcPr>
          <w:p w:rsidR="1793D350" w:rsidP="00046D99" w:rsidRDefault="1793D350" w14:paraId="150EFF31" w14:textId="4D1002C7">
            <w:r w:rsidRPr="7CA4529D">
              <w:t>Efficiency</w:t>
            </w:r>
          </w:p>
          <w:p w:rsidR="7CA4529D" w:rsidP="7CA4529D" w:rsidRDefault="7CA4529D" w14:paraId="01B925F1" w14:textId="108DF062"/>
        </w:tc>
      </w:tr>
      <w:tr w:rsidR="7CA4529D" w:rsidTr="00770DEB" w14:paraId="151CAFD8" w14:textId="77777777">
        <w:tc>
          <w:tcPr>
            <w:tcW w:w="1255" w:type="dxa"/>
          </w:tcPr>
          <w:p w:rsidR="7CA4529D" w:rsidP="7CA4529D" w:rsidRDefault="7CA4529D" w14:paraId="614184F5" w14:textId="6C60753E">
            <w:pPr>
              <w:rPr>
                <w:rFonts w:ascii="MS Gothic" w:hAnsi="MS Gothic" w:eastAsia="MS Gothic"/>
              </w:rPr>
            </w:pPr>
            <w:r w:rsidRPr="7CA4529D">
              <w:rPr>
                <w:rFonts w:ascii="MS Gothic" w:hAnsi="MS Gothic" w:eastAsia="MS Gothic"/>
              </w:rPr>
              <w:t xml:space="preserve">     </w:t>
            </w:r>
            <w:r w:rsidRPr="7CA4529D" w:rsidR="037C1FDF">
              <w:rPr>
                <w:rFonts w:ascii="MS Gothic" w:hAnsi="MS Gothic" w:eastAsia="MS Gothic"/>
              </w:rPr>
              <w:t xml:space="preserve">  </w:t>
            </w:r>
            <w:r w:rsidRPr="7CA4529D">
              <w:rPr>
                <w:rFonts w:ascii="MS Gothic" w:hAnsi="MS Gothic" w:eastAsia="MS Gothic"/>
              </w:rPr>
              <w:t>☐</w:t>
            </w:r>
          </w:p>
        </w:tc>
        <w:tc>
          <w:tcPr>
            <w:tcW w:w="1800" w:type="dxa"/>
          </w:tcPr>
          <w:p w:rsidR="7CA4529D" w:rsidP="00046D99" w:rsidRDefault="7CA4529D" w14:paraId="699643B8" w14:textId="00E8D6CE">
            <w:r w:rsidRPr="7CA4529D">
              <w:t>Patient Reported</w:t>
            </w:r>
          </w:p>
        </w:tc>
        <w:tc>
          <w:tcPr>
            <w:tcW w:w="450" w:type="dxa"/>
          </w:tcPr>
          <w:p w:rsidR="7CA4529D" w:rsidP="7CA4529D" w:rsidRDefault="7CA4529D" w14:paraId="435B2D2B" w14:textId="75BD6072">
            <w:pPr>
              <w:rPr>
                <w:rFonts w:ascii="MS Gothic" w:hAnsi="MS Gothic" w:eastAsia="MS Gothic"/>
              </w:rPr>
            </w:pPr>
          </w:p>
        </w:tc>
        <w:tc>
          <w:tcPr>
            <w:tcW w:w="1350" w:type="dxa"/>
          </w:tcPr>
          <w:p w:rsidR="7CA4529D" w:rsidP="7CA4529D" w:rsidRDefault="7CA4529D" w14:paraId="4BC738E6" w14:textId="11F59B8D">
            <w:pPr>
              <w:rPr>
                <w:rFonts w:ascii="MS Gothic" w:hAnsi="MS Gothic" w:eastAsia="MS Gothic"/>
              </w:rPr>
            </w:pPr>
          </w:p>
        </w:tc>
        <w:tc>
          <w:tcPr>
            <w:tcW w:w="450" w:type="dxa"/>
          </w:tcPr>
          <w:p w:rsidR="7CA4529D" w:rsidP="7CA4529D" w:rsidRDefault="7CA4529D" w14:paraId="0301DBBD" w14:textId="235FE305">
            <w:pPr>
              <w:rPr>
                <w:rFonts w:ascii="MS Gothic" w:hAnsi="MS Gothic" w:eastAsia="MS Gothic"/>
              </w:rPr>
            </w:pPr>
          </w:p>
        </w:tc>
        <w:tc>
          <w:tcPr>
            <w:tcW w:w="5441" w:type="dxa"/>
          </w:tcPr>
          <w:p w:rsidR="7CA4529D" w:rsidP="7CA4529D" w:rsidRDefault="7CA4529D" w14:paraId="58AB3F36" w14:textId="67B87A4B"/>
        </w:tc>
      </w:tr>
    </w:tbl>
    <w:p w:rsidR="7CA4529D" w:rsidRDefault="7CA4529D" w14:paraId="73C8B7AD" w14:textId="4CB45930">
      <w:r>
        <w:br w:type="page"/>
      </w:r>
    </w:p>
    <w:p w:rsidRPr="00A74375" w:rsidR="00A74375" w:rsidP="00A74375" w:rsidRDefault="002D0F8D" w14:paraId="4DEEF5E8" w14:textId="1F0856EC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br/>
      </w:r>
    </w:p>
    <w:p w:rsidR="00757658" w:rsidP="00A74375" w:rsidRDefault="00A74375" w14:paraId="64794D60" w14:textId="3789EDD9">
      <w:pPr>
        <w:pStyle w:val="ListParagraph"/>
        <w:numPr>
          <w:ilvl w:val="0"/>
          <w:numId w:val="1"/>
        </w:numPr>
      </w:pPr>
      <w:r>
        <w:t xml:space="preserve">Data Collection Plan: </w:t>
      </w:r>
    </w:p>
    <w:p w:rsidR="00A74375" w:rsidP="00A74375" w:rsidRDefault="00A3448F" w14:paraId="4176604B" w14:textId="7DC98DC4">
      <w:pPr>
        <w:ind w:left="720"/>
      </w:pPr>
      <w:r>
        <w:rPr>
          <w:i/>
          <w:iCs/>
        </w:rPr>
        <w:t xml:space="preserve">  </w:t>
      </w:r>
      <w:r w:rsidRPr="00B561FE" w:rsidR="00A74375">
        <w:rPr>
          <w:i/>
          <w:iCs/>
        </w:rPr>
        <w:t>Who: Person(s) responsible for data collection</w:t>
      </w:r>
      <w:r w:rsidR="00A74375">
        <w:t xml:space="preserve"> ____________________________________________________________________________</w:t>
      </w:r>
      <w:r w:rsidR="00DC74F9">
        <w:t>_</w:t>
      </w:r>
    </w:p>
    <w:p w:rsidR="00A74375" w:rsidP="00A74375" w:rsidRDefault="00A3448F" w14:paraId="428D4A51" w14:textId="3850A4B2">
      <w:pPr>
        <w:ind w:firstLine="720"/>
      </w:pPr>
      <w:r w:rsidRPr="2C284A8B">
        <w:rPr>
          <w:i/>
          <w:iCs/>
        </w:rPr>
        <w:t xml:space="preserve">  </w:t>
      </w:r>
      <w:r w:rsidRPr="2C284A8B" w:rsidR="00A74375">
        <w:rPr>
          <w:i/>
          <w:iCs/>
        </w:rPr>
        <w:t>When:   Frequency of data collection</w:t>
      </w:r>
      <w:r w:rsidR="00A74375">
        <w:t xml:space="preserve"> ____________________________________________________________________________________</w:t>
      </w:r>
      <w:r w:rsidR="00DC74F9">
        <w:t>_</w:t>
      </w:r>
    </w:p>
    <w:p w:rsidR="00A3448F" w:rsidP="2C284A8B" w:rsidRDefault="00A3448F" w14:paraId="04FAC2E1" w14:textId="45891067">
      <w:pPr>
        <w:ind w:firstLine="720"/>
      </w:pPr>
      <w:r w:rsidRPr="2C284A8B">
        <w:rPr>
          <w:i/>
          <w:iCs/>
        </w:rPr>
        <w:t xml:space="preserve">  </w:t>
      </w:r>
      <w:r w:rsidRPr="2C284A8B" w:rsidR="00A74375">
        <w:rPr>
          <w:i/>
          <w:iCs/>
        </w:rPr>
        <w:t xml:space="preserve">Where:  Data Source (Adherence </w:t>
      </w:r>
      <w:r w:rsidRPr="2C284A8B" w:rsidR="00B561FE">
        <w:rPr>
          <w:i/>
          <w:iCs/>
        </w:rPr>
        <w:t>Monitoring</w:t>
      </w:r>
      <w:r w:rsidRPr="2C284A8B" w:rsidR="00A74375">
        <w:rPr>
          <w:i/>
          <w:iCs/>
        </w:rPr>
        <w:t>/Tally Sheet)</w:t>
      </w:r>
      <w:r w:rsidR="00A74375">
        <w:t xml:space="preserve"> __________________________________________________________________</w:t>
      </w:r>
      <w:r w:rsidR="00DC74F9">
        <w:t>__</w:t>
      </w:r>
    </w:p>
    <w:p w:rsidR="00A3448F" w:rsidP="2C284A8B" w:rsidRDefault="00A3448F" w14:paraId="4DF0A13A" w14:textId="10A07B81">
      <w:pPr>
        <w:ind w:firstLine="720"/>
        <w:rPr>
          <w:i/>
          <w:iCs/>
        </w:rPr>
      </w:pPr>
      <w:r w:rsidRPr="2C284A8B">
        <w:rPr>
          <w:i/>
          <w:iCs/>
        </w:rPr>
        <w:t xml:space="preserve">  </w:t>
      </w:r>
      <w:r w:rsidRPr="2C284A8B" w:rsidR="00A74375">
        <w:rPr>
          <w:i/>
          <w:iCs/>
        </w:rPr>
        <w:t xml:space="preserve">How: Data collection method   </w:t>
      </w:r>
    </w:p>
    <w:p w:rsidRPr="00DC74F9" w:rsidR="00DC74F9" w:rsidP="00DC74F9" w:rsidRDefault="00DC74F9" w14:paraId="413E6A01" w14:textId="77777777">
      <w:pPr>
        <w:ind w:firstLine="720"/>
        <w:rPr>
          <w:i/>
          <w:iCs/>
        </w:rPr>
      </w:pPr>
      <w:r>
        <w:rPr>
          <w:i/>
          <w:iCs/>
        </w:rPr>
        <w:tab/>
      </w:r>
      <w:sdt>
        <w:sdtPr>
          <w:id w:val="-194900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Automated (from EHR or electronic system)</w:t>
      </w:r>
      <w:r>
        <w:tab/>
      </w:r>
      <w:r>
        <w:tab/>
      </w:r>
      <w:sdt>
        <w:sdtPr>
          <w:id w:val="110639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    Manual</w:t>
      </w:r>
      <w:r>
        <w:tab/>
      </w:r>
      <w:r>
        <w:tab/>
      </w:r>
      <w:r>
        <w:t xml:space="preserve"> </w:t>
      </w:r>
      <w:sdt>
        <w:sdtPr>
          <w:id w:val="-3648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    Sampling*</w:t>
      </w:r>
      <w:r>
        <w:tab/>
      </w:r>
      <w:r>
        <w:tab/>
      </w:r>
    </w:p>
    <w:tbl>
      <w:tblPr>
        <w:tblStyle w:val="TableGrid"/>
        <w:tblpPr w:leftFromText="180" w:rightFromText="180" w:vertAnchor="page" w:horzAnchor="page" w:tblpX="4336" w:tblpY="9136"/>
        <w:tblW w:w="4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5"/>
      </w:tblGrid>
      <w:tr w:rsidR="00DC74F9" w:rsidTr="00DC74F9" w14:paraId="255116F8" w14:textId="77777777">
        <w:trPr>
          <w:trHeight w:val="437"/>
        </w:trPr>
        <w:tc>
          <w:tcPr>
            <w:tcW w:w="445" w:type="dxa"/>
          </w:tcPr>
          <w:p w:rsidR="00DC74F9" w:rsidP="00A3448F" w:rsidRDefault="00DC74F9" w14:paraId="6DB6DD5D" w14:textId="17BE22F9"/>
        </w:tc>
      </w:tr>
    </w:tbl>
    <w:p w:rsidR="00B561FE" w:rsidP="00B561FE" w:rsidRDefault="00B561FE" w14:paraId="43153390" w14:textId="77777777"/>
    <w:p w:rsidR="00B561FE" w:rsidP="00B561FE" w:rsidRDefault="00B561FE" w14:paraId="3DB7726F" w14:textId="1A124B66">
      <w:r>
        <w:t>*If data collection requires sampling, please include the sampling plan:  _____________________________________________________________</w:t>
      </w:r>
    </w:p>
    <w:p w:rsidR="00F9333B" w:rsidP="00B561FE" w:rsidRDefault="00F9333B" w14:paraId="363492A6" w14:textId="77777777"/>
    <w:p w:rsidRPr="004279BF" w:rsidR="00B561FE" w:rsidP="00B561FE" w:rsidRDefault="00B561FE" w14:paraId="53C3499A" w14:textId="45C2386D">
      <w:pPr>
        <w:rPr>
          <w:rFonts w:ascii="Arial Black" w:hAnsi="Arial Black"/>
          <w:b/>
          <w:bCs/>
        </w:rPr>
      </w:pPr>
      <w:r w:rsidRPr="004279BF">
        <w:rPr>
          <w:rFonts w:ascii="Arial Black" w:hAnsi="Arial Black"/>
          <w:b/>
          <w:bCs/>
        </w:rPr>
        <w:t>Part III: Analysis and Interpretation</w:t>
      </w:r>
    </w:p>
    <w:tbl>
      <w:tblPr>
        <w:tblStyle w:val="TableGrid"/>
        <w:tblpPr w:leftFromText="180" w:rightFromText="180" w:vertAnchor="text" w:horzAnchor="margin" w:tblpX="-95" w:tblpY="17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60"/>
        <w:gridCol w:w="1255"/>
        <w:gridCol w:w="900"/>
      </w:tblGrid>
      <w:tr w:rsidR="00B713F1" w:rsidTr="7CA4529D" w14:paraId="3158BCED" w14:textId="77777777">
        <w:tc>
          <w:tcPr>
            <w:tcW w:w="5760" w:type="dxa"/>
          </w:tcPr>
          <w:p w:rsidR="00D1445B" w:rsidP="00E90D18" w:rsidRDefault="00D1445B" w14:paraId="109BEE21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Is there historical data for the indicator/measure?   </w:t>
            </w:r>
          </w:p>
        </w:tc>
        <w:tc>
          <w:tcPr>
            <w:tcW w:w="1255" w:type="dxa"/>
          </w:tcPr>
          <w:p w:rsidR="00D1445B" w:rsidP="00E90D18" w:rsidRDefault="004279BF" w14:paraId="490B2761" w14:textId="57752C56">
            <w:pPr>
              <w:pStyle w:val="ListParagraph"/>
              <w:ind w:left="0"/>
            </w:pPr>
            <w:sdt>
              <w:sdtPr>
                <w:id w:val="183556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D1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E90D18">
              <w:t xml:space="preserve">  </w:t>
            </w:r>
            <w:r w:rsidR="00D1445B">
              <w:t>Yes</w:t>
            </w:r>
          </w:p>
        </w:tc>
        <w:tc>
          <w:tcPr>
            <w:tcW w:w="900" w:type="dxa"/>
          </w:tcPr>
          <w:p w:rsidR="00D1445B" w:rsidP="00E90D18" w:rsidRDefault="004279BF" w14:paraId="4BF28157" w14:textId="4FC87228">
            <w:pPr>
              <w:pStyle w:val="ListParagraph"/>
              <w:ind w:left="0"/>
            </w:pPr>
            <w:sdt>
              <w:sdtPr>
                <w:id w:val="112442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D1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E90D18">
              <w:t xml:space="preserve">  </w:t>
            </w:r>
            <w:r w:rsidR="00D1445B">
              <w:t>No</w:t>
            </w:r>
          </w:p>
        </w:tc>
      </w:tr>
      <w:tr w:rsidR="00D1445B" w:rsidTr="7CA4529D" w14:paraId="6D4C3CA6" w14:textId="77777777">
        <w:tc>
          <w:tcPr>
            <w:tcW w:w="5760" w:type="dxa"/>
          </w:tcPr>
          <w:p w:rsidR="00E1613A" w:rsidP="00E90D18" w:rsidRDefault="00E1613A" w14:paraId="67D532C1" w14:textId="77777777">
            <w:pPr>
              <w:pStyle w:val="ListParagraph"/>
            </w:pPr>
          </w:p>
          <w:p w:rsidR="00D1445B" w:rsidP="00E90D18" w:rsidRDefault="00B713F1" w14:paraId="67812EDB" w14:textId="23C6F955">
            <w:pPr>
              <w:pStyle w:val="ListParagraph"/>
            </w:pPr>
            <w:r>
              <w:t xml:space="preserve">  </w:t>
            </w:r>
            <w:r w:rsidR="006067E9">
              <w:t>Is the operational definition the same</w:t>
            </w:r>
            <w:r w:rsidR="00E1613A">
              <w:t>?</w:t>
            </w:r>
          </w:p>
        </w:tc>
        <w:tc>
          <w:tcPr>
            <w:tcW w:w="1255" w:type="dxa"/>
          </w:tcPr>
          <w:p w:rsidR="00E90D18" w:rsidP="00E90D18" w:rsidRDefault="00E90D18" w14:paraId="6DCE8F3E" w14:textId="77777777">
            <w:pPr>
              <w:pStyle w:val="ListParagraph"/>
              <w:ind w:left="0"/>
              <w:rPr>
                <w:rFonts w:ascii="MS Gothic" w:hAnsi="MS Gothic" w:eastAsia="MS Gothic"/>
              </w:rPr>
            </w:pPr>
          </w:p>
          <w:p w:rsidR="00D1445B" w:rsidP="00E90D18" w:rsidRDefault="00E90D18" w14:paraId="61EF6BE3" w14:textId="2F42E7E5">
            <w:pPr>
              <w:pStyle w:val="ListParagraph"/>
              <w:ind w:left="0"/>
            </w:pPr>
            <w:r>
              <w:rPr>
                <w:rFonts w:hint="eastAsia" w:ascii="MS Gothic" w:hAnsi="MS Gothic" w:eastAsia="MS Gothic"/>
              </w:rPr>
              <w:t xml:space="preserve">☐ </w:t>
            </w:r>
            <w:r>
              <w:t>Yes</w:t>
            </w:r>
          </w:p>
        </w:tc>
        <w:tc>
          <w:tcPr>
            <w:tcW w:w="900" w:type="dxa"/>
          </w:tcPr>
          <w:p w:rsidR="00E90D18" w:rsidP="00E90D18" w:rsidRDefault="00E90D18" w14:paraId="57B570B7" w14:textId="77777777">
            <w:pPr>
              <w:pStyle w:val="ListParagraph"/>
              <w:ind w:left="0"/>
              <w:rPr>
                <w:rFonts w:ascii="MS Gothic" w:hAnsi="MS Gothic" w:eastAsia="MS Gothic"/>
              </w:rPr>
            </w:pPr>
          </w:p>
          <w:p w:rsidR="00D1445B" w:rsidP="00E90D18" w:rsidRDefault="00E90D18" w14:paraId="390AC59F" w14:textId="1E2049A1">
            <w:pPr>
              <w:pStyle w:val="ListParagraph"/>
              <w:ind w:left="0"/>
            </w:pPr>
            <w:r>
              <w:rPr>
                <w:rFonts w:hint="eastAsia" w:ascii="MS Gothic" w:hAnsi="MS Gothic" w:eastAsia="MS Gothic"/>
              </w:rPr>
              <w:t xml:space="preserve">☐ </w:t>
            </w:r>
            <w:r>
              <w:t>No</w:t>
            </w:r>
          </w:p>
        </w:tc>
      </w:tr>
      <w:tr w:rsidR="006067E9" w:rsidTr="7CA4529D" w14:paraId="74669778" w14:textId="77777777">
        <w:tc>
          <w:tcPr>
            <w:tcW w:w="5760" w:type="dxa"/>
          </w:tcPr>
          <w:p w:rsidR="00E1613A" w:rsidP="00E90D18" w:rsidRDefault="00E1613A" w14:paraId="6A3D0F08" w14:textId="77777777">
            <w:pPr>
              <w:pStyle w:val="ListParagraph"/>
            </w:pPr>
          </w:p>
          <w:p w:rsidR="006067E9" w:rsidP="00E90D18" w:rsidRDefault="00B713F1" w14:paraId="030EB9D3" w14:textId="7F7C54EA">
            <w:pPr>
              <w:pStyle w:val="ListParagraph"/>
            </w:pPr>
            <w:r>
              <w:t xml:space="preserve">  </w:t>
            </w:r>
            <w:r w:rsidR="00E1613A">
              <w:t xml:space="preserve">For what </w:t>
            </w:r>
            <w:proofErr w:type="gramStart"/>
            <w:r w:rsidR="00E1613A">
              <w:t>time period</w:t>
            </w:r>
            <w:proofErr w:type="gramEnd"/>
            <w:r w:rsidR="00E1613A">
              <w:t xml:space="preserve"> can a baseline be established?</w:t>
            </w:r>
          </w:p>
        </w:tc>
        <w:tc>
          <w:tcPr>
            <w:tcW w:w="1255" w:type="dxa"/>
          </w:tcPr>
          <w:p w:rsidR="00E90D18" w:rsidP="00E90D18" w:rsidRDefault="00E90D18" w14:paraId="293577F0" w14:textId="77777777">
            <w:pPr>
              <w:pStyle w:val="ListParagraph"/>
              <w:ind w:left="0"/>
              <w:rPr>
                <w:rFonts w:ascii="MS Gothic" w:hAnsi="MS Gothic" w:eastAsia="MS Gothic"/>
              </w:rPr>
            </w:pPr>
          </w:p>
          <w:p w:rsidR="006067E9" w:rsidP="00E90D18" w:rsidRDefault="00E90D18" w14:paraId="66FB833B" w14:textId="34C7089F">
            <w:pPr>
              <w:pStyle w:val="ListParagraph"/>
              <w:ind w:left="0"/>
            </w:pPr>
            <w:r>
              <w:rPr>
                <w:rFonts w:hint="eastAsia" w:ascii="MS Gothic" w:hAnsi="MS Gothic" w:eastAsia="MS Gothic"/>
              </w:rPr>
              <w:t xml:space="preserve">☐ </w:t>
            </w:r>
            <w:r>
              <w:t>Yes</w:t>
            </w:r>
          </w:p>
        </w:tc>
        <w:tc>
          <w:tcPr>
            <w:tcW w:w="900" w:type="dxa"/>
          </w:tcPr>
          <w:p w:rsidR="006067E9" w:rsidP="00E90D18" w:rsidRDefault="006067E9" w14:paraId="29B80153" w14:textId="77777777">
            <w:pPr>
              <w:pStyle w:val="ListParagraph"/>
              <w:ind w:left="0"/>
            </w:pPr>
          </w:p>
          <w:p w:rsidR="00E90D18" w:rsidP="00E90D18" w:rsidRDefault="00E90D18" w14:paraId="59E65563" w14:textId="13178F04">
            <w:pPr>
              <w:pStyle w:val="ListParagraph"/>
              <w:ind w:left="0"/>
            </w:pPr>
            <w:r>
              <w:rPr>
                <w:rFonts w:hint="eastAsia" w:ascii="MS Gothic" w:hAnsi="MS Gothic" w:eastAsia="MS Gothic"/>
              </w:rPr>
              <w:t xml:space="preserve">☐ </w:t>
            </w:r>
            <w:r>
              <w:t>No</w:t>
            </w:r>
          </w:p>
        </w:tc>
      </w:tr>
    </w:tbl>
    <w:p w:rsidR="00B561FE" w:rsidP="00E1613A" w:rsidRDefault="00B561FE" w14:paraId="2C203188" w14:textId="34D9F9B0">
      <w:pPr>
        <w:pStyle w:val="ListParagraph"/>
      </w:pPr>
    </w:p>
    <w:p w:rsidR="00E1613A" w:rsidP="00E1613A" w:rsidRDefault="00E1613A" w14:paraId="294CAC61" w14:textId="05B31714">
      <w:pPr>
        <w:pStyle w:val="ListParagraph"/>
      </w:pPr>
    </w:p>
    <w:p w:rsidR="00E1613A" w:rsidP="00E1613A" w:rsidRDefault="00E1613A" w14:paraId="4289043A" w14:textId="4E55268F">
      <w:pPr>
        <w:pStyle w:val="ListParagraph"/>
      </w:pPr>
    </w:p>
    <w:p w:rsidR="00E1613A" w:rsidP="00E1613A" w:rsidRDefault="00E1613A" w14:paraId="33B520F4" w14:textId="46BE04C9">
      <w:pPr>
        <w:pStyle w:val="ListParagraph"/>
      </w:pPr>
    </w:p>
    <w:p w:rsidR="00F3638C" w:rsidP="002D0F8D" w:rsidRDefault="00F3638C" w14:paraId="4C4AF323" w14:textId="77777777"/>
    <w:tbl>
      <w:tblPr>
        <w:tblStyle w:val="TableGrid"/>
        <w:tblpPr w:leftFromText="180" w:rightFromText="180" w:vertAnchor="text" w:horzAnchor="margin" w:tblpY="17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65"/>
        <w:gridCol w:w="1260"/>
        <w:gridCol w:w="900"/>
      </w:tblGrid>
      <w:tr w:rsidR="00E1613A" w:rsidTr="7CA4529D" w14:paraId="6236448F" w14:textId="77777777">
        <w:trPr>
          <w:trHeight w:val="260"/>
        </w:trPr>
        <w:tc>
          <w:tcPr>
            <w:tcW w:w="5665" w:type="dxa"/>
          </w:tcPr>
          <w:p w:rsidR="00E1613A" w:rsidP="00E1613A" w:rsidRDefault="00E1613A" w14:paraId="341714C6" w14:textId="46577C24">
            <w:pPr>
              <w:pStyle w:val="ListParagraph"/>
              <w:numPr>
                <w:ilvl w:val="0"/>
                <w:numId w:val="1"/>
              </w:numPr>
            </w:pPr>
            <w:r>
              <w:t>Is there goal or benchmark data available?</w:t>
            </w:r>
          </w:p>
        </w:tc>
        <w:tc>
          <w:tcPr>
            <w:tcW w:w="1260" w:type="dxa"/>
          </w:tcPr>
          <w:p w:rsidR="00E1613A" w:rsidP="00353CF9" w:rsidRDefault="00E90D18" w14:paraId="7484AC65" w14:textId="060A6E5F">
            <w:pPr>
              <w:pStyle w:val="ListParagraph"/>
              <w:ind w:left="0"/>
            </w:pPr>
            <w:proofErr w:type="gramStart"/>
            <w:r>
              <w:rPr>
                <w:rFonts w:hint="eastAsia" w:ascii="MS Gothic" w:hAnsi="MS Gothic" w:eastAsia="MS Gothic"/>
              </w:rPr>
              <w:t>☐</w:t>
            </w:r>
            <w:r>
              <w:t xml:space="preserve">  Yes</w:t>
            </w:r>
            <w:proofErr w:type="gramEnd"/>
          </w:p>
        </w:tc>
        <w:tc>
          <w:tcPr>
            <w:tcW w:w="900" w:type="dxa"/>
          </w:tcPr>
          <w:p w:rsidR="00E1613A" w:rsidP="00353CF9" w:rsidRDefault="00C32FBD" w14:paraId="20D68EF0" w14:textId="3B180AD4">
            <w:pPr>
              <w:pStyle w:val="ListParagraph"/>
              <w:ind w:left="0"/>
            </w:pPr>
            <w:r>
              <w:rPr>
                <w:rFonts w:hint="eastAsia" w:ascii="MS Gothic" w:hAnsi="MS Gothic" w:eastAsia="MS Gothic"/>
              </w:rPr>
              <w:t xml:space="preserve">☐ </w:t>
            </w:r>
            <w:r>
              <w:t>No</w:t>
            </w:r>
          </w:p>
        </w:tc>
      </w:tr>
      <w:tr w:rsidR="00E1613A" w:rsidTr="7CA4529D" w14:paraId="73644185" w14:textId="77777777">
        <w:tc>
          <w:tcPr>
            <w:tcW w:w="5665" w:type="dxa"/>
          </w:tcPr>
          <w:p w:rsidR="00E1613A" w:rsidP="00353CF9" w:rsidRDefault="00E1613A" w14:paraId="56F104B4" w14:textId="77777777">
            <w:pPr>
              <w:pStyle w:val="ListParagraph"/>
            </w:pPr>
          </w:p>
          <w:p w:rsidR="00E1613A" w:rsidP="00353CF9" w:rsidRDefault="00B713F1" w14:paraId="774E56A9" w14:textId="2CD588D0">
            <w:pPr>
              <w:pStyle w:val="ListParagraph"/>
            </w:pPr>
            <w:r>
              <w:t xml:space="preserve">  </w:t>
            </w:r>
            <w:r w:rsidR="00E1613A">
              <w:t>Is the operational definition the same?</w:t>
            </w:r>
          </w:p>
        </w:tc>
        <w:tc>
          <w:tcPr>
            <w:tcW w:w="1260" w:type="dxa"/>
          </w:tcPr>
          <w:p w:rsidR="006F367D" w:rsidP="00353CF9" w:rsidRDefault="006F367D" w14:paraId="7737190E" w14:textId="77777777">
            <w:pPr>
              <w:pStyle w:val="ListParagraph"/>
              <w:ind w:left="0"/>
              <w:rPr>
                <w:rFonts w:ascii="MS Gothic" w:hAnsi="MS Gothic" w:eastAsia="MS Gothic"/>
              </w:rPr>
            </w:pPr>
          </w:p>
          <w:p w:rsidR="00E1613A" w:rsidP="00353CF9" w:rsidRDefault="00E90D18" w14:paraId="135F9978" w14:textId="001315C7">
            <w:pPr>
              <w:pStyle w:val="ListParagraph"/>
              <w:ind w:left="0"/>
            </w:pPr>
            <w:proofErr w:type="gramStart"/>
            <w:r>
              <w:rPr>
                <w:rFonts w:hint="eastAsia" w:ascii="MS Gothic" w:hAnsi="MS Gothic" w:eastAsia="MS Gothic"/>
              </w:rPr>
              <w:t>☐</w:t>
            </w:r>
            <w:r>
              <w:t xml:space="preserve">  Yes</w:t>
            </w:r>
            <w:proofErr w:type="gramEnd"/>
          </w:p>
        </w:tc>
        <w:tc>
          <w:tcPr>
            <w:tcW w:w="900" w:type="dxa"/>
          </w:tcPr>
          <w:p w:rsidR="00F3638C" w:rsidP="00353CF9" w:rsidRDefault="00F3638C" w14:paraId="3AD2E4D9" w14:textId="77777777">
            <w:pPr>
              <w:pStyle w:val="ListParagraph"/>
              <w:ind w:left="0"/>
              <w:rPr>
                <w:rFonts w:ascii="MS Gothic" w:hAnsi="MS Gothic" w:eastAsia="MS Gothic"/>
              </w:rPr>
            </w:pPr>
          </w:p>
          <w:p w:rsidR="00E1613A" w:rsidP="00353CF9" w:rsidRDefault="00C32FBD" w14:paraId="558F3EAC" w14:textId="3B6207D2">
            <w:pPr>
              <w:pStyle w:val="ListParagraph"/>
              <w:ind w:left="0"/>
            </w:pPr>
            <w:r>
              <w:rPr>
                <w:rFonts w:hint="eastAsia" w:ascii="MS Gothic" w:hAnsi="MS Gothic" w:eastAsia="MS Gothic"/>
              </w:rPr>
              <w:t xml:space="preserve">☐ </w:t>
            </w:r>
            <w:r>
              <w:t>No</w:t>
            </w:r>
          </w:p>
        </w:tc>
      </w:tr>
      <w:tr w:rsidR="006F367D" w:rsidTr="7CA4529D" w14:paraId="08EF932A" w14:textId="77777777">
        <w:trPr>
          <w:trHeight w:val="570"/>
        </w:trPr>
        <w:tc>
          <w:tcPr>
            <w:tcW w:w="5665" w:type="dxa"/>
          </w:tcPr>
          <w:p w:rsidR="006F367D" w:rsidP="006F367D" w:rsidRDefault="006F367D" w14:paraId="683280E0" w14:textId="77777777">
            <w:pPr>
              <w:pStyle w:val="ListParagraph"/>
            </w:pPr>
          </w:p>
          <w:p w:rsidR="006F367D" w:rsidP="006F367D" w:rsidRDefault="00B713F1" w14:paraId="7487116D" w14:textId="533881FA">
            <w:pPr>
              <w:pStyle w:val="ListParagraph"/>
            </w:pPr>
            <w:r>
              <w:t xml:space="preserve">  </w:t>
            </w:r>
            <w:r w:rsidR="006F367D">
              <w:t>What is the source of the goal or benchmark?</w:t>
            </w:r>
          </w:p>
        </w:tc>
        <w:tc>
          <w:tcPr>
            <w:tcW w:w="2160" w:type="dxa"/>
            <w:gridSpan w:val="2"/>
          </w:tcPr>
          <w:p w:rsidR="006F367D" w:rsidP="006F367D" w:rsidRDefault="006F367D" w14:paraId="4E63C180" w14:textId="21A4E6AB">
            <w:pPr>
              <w:pStyle w:val="ListParagraph"/>
              <w:ind w:left="0"/>
            </w:pPr>
          </w:p>
          <w:p w:rsidR="006F367D" w:rsidP="006F367D" w:rsidRDefault="006F367D" w14:paraId="7CB46CB1" w14:textId="3AAF272A">
            <w:pPr>
              <w:pStyle w:val="ListParagraph"/>
              <w:ind w:left="0"/>
            </w:pPr>
          </w:p>
        </w:tc>
      </w:tr>
    </w:tbl>
    <w:p w:rsidR="00E1613A" w:rsidP="00E1613A" w:rsidRDefault="00E1613A" w14:paraId="4AAE9848" w14:textId="2714EF07">
      <w:pPr>
        <w:pStyle w:val="ListParagraph"/>
      </w:pPr>
    </w:p>
    <w:p w:rsidR="00E1613A" w:rsidP="00E1613A" w:rsidRDefault="00E1613A" w14:paraId="6922B675" w14:textId="77777777">
      <w:pPr>
        <w:pStyle w:val="ListParagraph"/>
      </w:pPr>
    </w:p>
    <w:p w:rsidR="00A3448F" w:rsidP="00A3448F" w:rsidRDefault="008D7075" w14:paraId="6007432D" w14:textId="6BA8D400">
      <w:pPr>
        <w:pStyle w:val="ListParagraph"/>
        <w:ind w:left="810"/>
      </w:pPr>
      <w:r>
        <w:br/>
      </w:r>
      <w:r>
        <w:br/>
      </w:r>
      <w:r>
        <w:br/>
      </w:r>
      <w:r>
        <w:br/>
      </w:r>
    </w:p>
    <w:tbl>
      <w:tblPr>
        <w:tblStyle w:val="TableGrid"/>
        <w:tblpPr w:leftFromText="180" w:rightFromText="180" w:vertAnchor="text" w:horzAnchor="margin" w:tblpY="17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65"/>
        <w:gridCol w:w="2250"/>
        <w:gridCol w:w="2610"/>
        <w:gridCol w:w="2812"/>
      </w:tblGrid>
      <w:tr w:rsidR="00044171" w:rsidTr="7CA4529D" w14:paraId="5B6D3C5C" w14:textId="6CEC454F">
        <w:tc>
          <w:tcPr>
            <w:tcW w:w="11537" w:type="dxa"/>
            <w:gridSpan w:val="4"/>
          </w:tcPr>
          <w:p w:rsidR="00044171" w:rsidP="00044171" w:rsidRDefault="00044171" w14:paraId="3F2BEC19" w14:textId="6D141CAE">
            <w:pPr>
              <w:pStyle w:val="ListParagraph"/>
              <w:numPr>
                <w:ilvl w:val="0"/>
                <w:numId w:val="1"/>
              </w:numPr>
            </w:pPr>
            <w:r>
              <w:t>What graphs/visualization tools will be used to represent the data?</w:t>
            </w:r>
            <w:r>
              <w:br/>
            </w:r>
          </w:p>
        </w:tc>
      </w:tr>
      <w:tr w:rsidR="00710BF8" w:rsidTr="7CA4529D" w14:paraId="0D9B73F3" w14:textId="7D92305B">
        <w:tc>
          <w:tcPr>
            <w:tcW w:w="3865" w:type="dxa"/>
          </w:tcPr>
          <w:p w:rsidR="00710BF8" w:rsidP="00044171" w:rsidRDefault="00044171" w14:paraId="1D1CAB73" w14:textId="7EBE870C">
            <w:r>
              <w:rPr>
                <w:rFonts w:hint="eastAsia" w:ascii="MS Gothic" w:hAnsi="MS Gothic" w:eastAsia="MS Gothic"/>
              </w:rPr>
              <w:t xml:space="preserve"> </w:t>
            </w:r>
            <w:r>
              <w:rPr>
                <w:rFonts w:ascii="MS Gothic" w:hAnsi="MS Gothic" w:eastAsia="MS Gothic"/>
              </w:rPr>
              <w:t xml:space="preserve">      </w:t>
            </w:r>
            <w:r w:rsidRPr="00044171">
              <w:rPr>
                <w:rFonts w:hint="eastAsia" w:ascii="MS Gothic" w:hAnsi="MS Gothic" w:eastAsia="MS Gothic"/>
              </w:rPr>
              <w:t xml:space="preserve">☐ </w:t>
            </w:r>
            <w:r w:rsidR="00710BF8">
              <w:t>Control Chart</w:t>
            </w:r>
          </w:p>
        </w:tc>
        <w:tc>
          <w:tcPr>
            <w:tcW w:w="2250" w:type="dxa"/>
          </w:tcPr>
          <w:p w:rsidR="00710BF8" w:rsidP="00353CF9" w:rsidRDefault="00044171" w14:paraId="6FEA1F69" w14:textId="44B812DD">
            <w:pPr>
              <w:pStyle w:val="ListParagraph"/>
              <w:ind w:left="0"/>
            </w:pPr>
            <w:r w:rsidRPr="00044171">
              <w:rPr>
                <w:rFonts w:hint="eastAsia" w:ascii="MS Gothic" w:hAnsi="MS Gothic" w:eastAsia="MS Gothic"/>
              </w:rPr>
              <w:t>☐</w:t>
            </w:r>
            <w:r>
              <w:rPr>
                <w:rFonts w:hint="eastAsia" w:ascii="MS Gothic" w:hAnsi="MS Gothic" w:eastAsia="MS Gothic"/>
              </w:rPr>
              <w:t xml:space="preserve"> </w:t>
            </w:r>
            <w:r w:rsidR="00710BF8">
              <w:t>Run Chart</w:t>
            </w:r>
          </w:p>
        </w:tc>
        <w:tc>
          <w:tcPr>
            <w:tcW w:w="2610" w:type="dxa"/>
          </w:tcPr>
          <w:p w:rsidR="00710BF8" w:rsidP="00353CF9" w:rsidRDefault="00044171" w14:paraId="03C3E7AC" w14:textId="349BFDCB">
            <w:pPr>
              <w:pStyle w:val="ListParagraph"/>
              <w:ind w:left="0"/>
            </w:pPr>
            <w:r w:rsidRPr="00044171">
              <w:rPr>
                <w:rFonts w:hint="eastAsia" w:ascii="MS Gothic" w:hAnsi="MS Gothic" w:eastAsia="MS Gothic"/>
              </w:rPr>
              <w:t>☐</w:t>
            </w:r>
            <w:r>
              <w:rPr>
                <w:rFonts w:hint="eastAsia" w:ascii="MS Gothic" w:hAnsi="MS Gothic" w:eastAsia="MS Gothic"/>
              </w:rPr>
              <w:t xml:space="preserve"> </w:t>
            </w:r>
            <w:r w:rsidR="00710BF8">
              <w:t>Line Chart</w:t>
            </w:r>
          </w:p>
        </w:tc>
        <w:tc>
          <w:tcPr>
            <w:tcW w:w="2812" w:type="dxa"/>
          </w:tcPr>
          <w:p w:rsidR="00710BF8" w:rsidP="00353CF9" w:rsidRDefault="00044171" w14:paraId="6C560027" w14:textId="17423F7B">
            <w:pPr>
              <w:pStyle w:val="ListParagraph"/>
              <w:ind w:left="0"/>
            </w:pPr>
            <w:r w:rsidRPr="00044171">
              <w:rPr>
                <w:rFonts w:hint="eastAsia" w:ascii="MS Gothic" w:hAnsi="MS Gothic" w:eastAsia="MS Gothic"/>
              </w:rPr>
              <w:t>☐</w:t>
            </w:r>
            <w:r>
              <w:rPr>
                <w:rFonts w:hint="eastAsia" w:ascii="MS Gothic" w:hAnsi="MS Gothic" w:eastAsia="MS Gothic"/>
              </w:rPr>
              <w:t xml:space="preserve"> </w:t>
            </w:r>
            <w:r w:rsidR="00710BF8">
              <w:t>Pareto Diagram</w:t>
            </w:r>
          </w:p>
        </w:tc>
      </w:tr>
      <w:tr w:rsidR="00710BF8" w:rsidTr="7CA4529D" w14:paraId="6234B834" w14:textId="447BA33C">
        <w:tc>
          <w:tcPr>
            <w:tcW w:w="3865" w:type="dxa"/>
          </w:tcPr>
          <w:p w:rsidR="00710BF8" w:rsidP="00044171" w:rsidRDefault="00044171" w14:paraId="2C78F7A9" w14:textId="64CB6DC2">
            <w:r>
              <w:rPr>
                <w:rFonts w:hint="eastAsia" w:ascii="MS Gothic" w:hAnsi="MS Gothic" w:eastAsia="MS Gothic"/>
              </w:rPr>
              <w:t xml:space="preserve"> </w:t>
            </w:r>
            <w:r>
              <w:rPr>
                <w:rFonts w:ascii="MS Gothic" w:hAnsi="MS Gothic" w:eastAsia="MS Gothic"/>
              </w:rPr>
              <w:t xml:space="preserve">      </w:t>
            </w:r>
            <w:r w:rsidRPr="00044171">
              <w:rPr>
                <w:rFonts w:hint="eastAsia" w:ascii="MS Gothic" w:hAnsi="MS Gothic" w:eastAsia="MS Gothic"/>
              </w:rPr>
              <w:t xml:space="preserve">☐ </w:t>
            </w:r>
            <w:r w:rsidR="00710BF8">
              <w:t>Pie Chart</w:t>
            </w:r>
          </w:p>
        </w:tc>
        <w:tc>
          <w:tcPr>
            <w:tcW w:w="2250" w:type="dxa"/>
          </w:tcPr>
          <w:p w:rsidR="00710BF8" w:rsidP="00353CF9" w:rsidRDefault="00044171" w14:paraId="37C1D0C8" w14:textId="7AF40234">
            <w:pPr>
              <w:pStyle w:val="ListParagraph"/>
              <w:ind w:left="0"/>
            </w:pPr>
            <w:r w:rsidRPr="00044171">
              <w:rPr>
                <w:rFonts w:hint="eastAsia" w:ascii="MS Gothic" w:hAnsi="MS Gothic" w:eastAsia="MS Gothic"/>
              </w:rPr>
              <w:t>☐</w:t>
            </w:r>
            <w:r>
              <w:rPr>
                <w:rFonts w:hint="eastAsia" w:ascii="MS Gothic" w:hAnsi="MS Gothic" w:eastAsia="MS Gothic"/>
              </w:rPr>
              <w:t xml:space="preserve"> </w:t>
            </w:r>
            <w:r w:rsidR="00710BF8">
              <w:t>Bar Chart</w:t>
            </w:r>
          </w:p>
        </w:tc>
        <w:tc>
          <w:tcPr>
            <w:tcW w:w="2610" w:type="dxa"/>
          </w:tcPr>
          <w:p w:rsidR="00710BF8" w:rsidP="00353CF9" w:rsidRDefault="00044171" w14:paraId="21735FF3" w14:textId="21F73B2F">
            <w:pPr>
              <w:pStyle w:val="ListParagraph"/>
              <w:ind w:left="0"/>
            </w:pPr>
            <w:r w:rsidRPr="00044171">
              <w:rPr>
                <w:rFonts w:hint="eastAsia" w:ascii="MS Gothic" w:hAnsi="MS Gothic" w:eastAsia="MS Gothic"/>
              </w:rPr>
              <w:t>☐</w:t>
            </w:r>
            <w:r>
              <w:rPr>
                <w:rFonts w:hint="eastAsia" w:ascii="MS Gothic" w:hAnsi="MS Gothic" w:eastAsia="MS Gothic"/>
              </w:rPr>
              <w:t xml:space="preserve"> </w:t>
            </w:r>
            <w:r w:rsidR="00710BF8">
              <w:t>Histogram</w:t>
            </w:r>
          </w:p>
        </w:tc>
        <w:tc>
          <w:tcPr>
            <w:tcW w:w="2812" w:type="dxa"/>
          </w:tcPr>
          <w:p w:rsidR="00710BF8" w:rsidP="00353CF9" w:rsidRDefault="00710BF8" w14:paraId="56321F6B" w14:textId="77777777">
            <w:pPr>
              <w:pStyle w:val="ListParagraph"/>
              <w:ind w:left="0"/>
            </w:pPr>
          </w:p>
        </w:tc>
      </w:tr>
      <w:tr w:rsidR="00710BF8" w:rsidTr="7CA4529D" w14:paraId="39755A09" w14:textId="37B60A34">
        <w:tc>
          <w:tcPr>
            <w:tcW w:w="3865" w:type="dxa"/>
          </w:tcPr>
          <w:p w:rsidR="00710BF8" w:rsidP="00044171" w:rsidRDefault="00044171" w14:paraId="06ED2A29" w14:textId="43FAD8C2">
            <w:r>
              <w:rPr>
                <w:rFonts w:hint="eastAsia" w:ascii="MS Gothic" w:hAnsi="MS Gothic" w:eastAsia="MS Gothic"/>
              </w:rPr>
              <w:t xml:space="preserve"> </w:t>
            </w:r>
            <w:r>
              <w:rPr>
                <w:rFonts w:ascii="MS Gothic" w:hAnsi="MS Gothic" w:eastAsia="MS Gothic"/>
              </w:rPr>
              <w:t xml:space="preserve">      </w:t>
            </w:r>
            <w:r w:rsidRPr="00044171">
              <w:rPr>
                <w:rFonts w:hint="eastAsia" w:ascii="MS Gothic" w:hAnsi="MS Gothic" w:eastAsia="MS Gothic"/>
              </w:rPr>
              <w:t xml:space="preserve">☐ </w:t>
            </w:r>
            <w:r w:rsidR="00E90D18">
              <w:t>Other</w:t>
            </w:r>
          </w:p>
        </w:tc>
        <w:tc>
          <w:tcPr>
            <w:tcW w:w="2250" w:type="dxa"/>
          </w:tcPr>
          <w:p w:rsidR="00710BF8" w:rsidP="00353CF9" w:rsidRDefault="00710BF8" w14:paraId="53770CF5" w14:textId="77777777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710BF8" w:rsidP="00353CF9" w:rsidRDefault="00710BF8" w14:paraId="1938F756" w14:textId="77777777">
            <w:pPr>
              <w:pStyle w:val="ListParagraph"/>
              <w:ind w:left="0"/>
            </w:pPr>
          </w:p>
        </w:tc>
        <w:tc>
          <w:tcPr>
            <w:tcW w:w="2812" w:type="dxa"/>
          </w:tcPr>
          <w:p w:rsidR="00710BF8" w:rsidP="00353CF9" w:rsidRDefault="00710BF8" w14:paraId="5DB2496D" w14:textId="77777777">
            <w:pPr>
              <w:pStyle w:val="ListParagraph"/>
              <w:ind w:left="0"/>
            </w:pPr>
          </w:p>
        </w:tc>
      </w:tr>
    </w:tbl>
    <w:p w:rsidR="005B165D" w:rsidP="006B1F49" w:rsidRDefault="008D7075" w14:paraId="53D8DBDB" w14:textId="1DFB64A4">
      <w:r>
        <w:br/>
      </w:r>
      <w:r>
        <w:br/>
      </w:r>
      <w:r>
        <w:br/>
      </w:r>
      <w:r>
        <w:br/>
      </w:r>
    </w:p>
    <w:sectPr w:rsidR="005B165D" w:rsidSect="00C32FBD">
      <w:footerReference w:type="default" r:id="rId10"/>
      <w:pgSz w:w="15840" w:h="12240" w:orient="landscape"/>
      <w:pgMar w:top="270" w:right="1440" w:bottom="0" w:left="540" w:header="720" w:footer="720" w:gutter="0"/>
      <w:cols w:space="720"/>
      <w:docGrid w:linePitch="360"/>
      <w:headerReference w:type="default" r:id="R818997781cef438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430" w:rsidP="008256F4" w:rsidRDefault="00D86430" w14:paraId="5E928363" w14:textId="77777777">
      <w:pPr>
        <w:spacing w:after="0" w:line="240" w:lineRule="auto"/>
      </w:pPr>
      <w:r>
        <w:separator/>
      </w:r>
    </w:p>
  </w:endnote>
  <w:endnote w:type="continuationSeparator" w:id="0">
    <w:p w:rsidR="00D86430" w:rsidP="008256F4" w:rsidRDefault="00D86430" w14:paraId="3B1925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C32FBD" w:rsidRDefault="008C3676" w14:paraId="032AF0BA" w14:textId="27C2805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61F8F4" wp14:editId="44BCA18F">
          <wp:simplePos x="0" y="0"/>
          <wp:positionH relativeFrom="column">
            <wp:posOffset>6657340</wp:posOffset>
          </wp:positionH>
          <wp:positionV relativeFrom="paragraph">
            <wp:posOffset>-144780</wp:posOffset>
          </wp:positionV>
          <wp:extent cx="2753995" cy="828675"/>
          <wp:effectExtent l="0" t="0" r="8255" b="9525"/>
          <wp:wrapTight wrapText="bothSides">
            <wp:wrapPolygon edited="0">
              <wp:start x="0" y="0"/>
              <wp:lineTo x="0" y="21352"/>
              <wp:lineTo x="21515" y="21352"/>
              <wp:lineTo x="21515" y="0"/>
              <wp:lineTo x="0" y="0"/>
            </wp:wrapPolygon>
          </wp:wrapTight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4ECF5CB7-1F82-4C3B-B19D-E6AC084489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4ECF5CB7-1F82-4C3B-B19D-E6AC084489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FB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0B6F4E" wp14:editId="47AB1F23">
              <wp:simplePos x="0" y="0"/>
              <wp:positionH relativeFrom="page">
                <wp:posOffset>-3867150</wp:posOffset>
              </wp:positionH>
              <wp:positionV relativeFrom="bottomMargin">
                <wp:posOffset>264795</wp:posOffset>
              </wp:positionV>
              <wp:extent cx="13925550" cy="300355"/>
              <wp:effectExtent l="0" t="0" r="0" b="444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25550" cy="300355"/>
                        <a:chOff x="-7753350" y="0"/>
                        <a:chExt cx="13925550" cy="30035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7753350" y="476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FBD" w:rsidRDefault="004279BF" w14:paraId="4E8025FA" w14:textId="38048BF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60C79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Measure Development Form</w:t>
                                </w:r>
                              </w:sdtContent>
                            </w:sdt>
                            <w:r w:rsidR="00C32FB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C367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 w14:anchorId="41772B4A">
            <v:group id="Group 164" style="position:absolute;margin-left:-304.5pt;margin-top:20.85pt;width:1096.5pt;height:23.65pt;z-index:251659264;mso-position-horizontal-relative:page;mso-position-vertical-relative:bottom-margin-area;mso-width-relative:margin;mso-height-relative:margin" coordsize="139255,3003" coordorigin="-77533" o:spid="_x0000_s1026" w14:anchorId="4C0B6F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">
              <v:rect id="Rectangle 165" style="position:absolute;left:2286;width:59436;height:2743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style="position:absolute;left:-77533;top:476;width:59436;height:2527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>
                <v:textbox style="mso-fit-shape-to-text:t" inset="0,,0">
                  <w:txbxContent>
                    <w:p w:rsidR="00C32FBD" w:rsidRDefault="00D86430" w14:paraId="5EB3A8CC" w14:textId="38048BF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id w:val="1383411170"/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60C79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Measure Development Form</w:t>
                          </w:r>
                        </w:sdtContent>
                      </w:sdt>
                      <w:r w:rsidR="00C32FB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id w:val="801200991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C367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C32FBD">
      <w:t>Created for LA County TNT Use</w:t>
    </w:r>
    <w:r w:rsidR="00C32FBD">
      <w:br/>
    </w:r>
    <w:r w:rsidR="00C32FBD">
      <w:t>Last updated 8/</w:t>
    </w:r>
    <w:r w:rsidR="00046D99">
      <w:t>23</w:t>
    </w:r>
    <w:r w:rsidR="00C32FBD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430" w:rsidP="008256F4" w:rsidRDefault="00D86430" w14:paraId="4574146D" w14:textId="77777777">
      <w:pPr>
        <w:spacing w:after="0" w:line="240" w:lineRule="auto"/>
      </w:pPr>
      <w:r>
        <w:separator/>
      </w:r>
    </w:p>
  </w:footnote>
  <w:footnote w:type="continuationSeparator" w:id="0">
    <w:p w:rsidR="00D86430" w:rsidP="008256F4" w:rsidRDefault="00D86430" w14:paraId="72BB88C9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20"/>
      <w:gridCol w:w="4620"/>
      <w:gridCol w:w="4620"/>
    </w:tblGrid>
    <w:tr w:rsidR="57B852DA" w:rsidTr="57B852DA" w14:paraId="60732B8B">
      <w:tc>
        <w:tcPr>
          <w:tcW w:w="4620" w:type="dxa"/>
          <w:tcMar/>
        </w:tcPr>
        <w:p w:rsidR="57B852DA" w:rsidP="57B852DA" w:rsidRDefault="57B852DA" w14:paraId="2E4A74AC" w14:textId="399F8859">
          <w:pPr>
            <w:pStyle w:val="Header"/>
            <w:bidi w:val="0"/>
            <w:ind w:left="-115"/>
            <w:jc w:val="left"/>
          </w:pPr>
        </w:p>
      </w:tc>
      <w:tc>
        <w:tcPr>
          <w:tcW w:w="4620" w:type="dxa"/>
          <w:tcMar/>
        </w:tcPr>
        <w:p w:rsidR="57B852DA" w:rsidP="57B852DA" w:rsidRDefault="57B852DA" w14:paraId="4BBB0AEC" w14:textId="1A2812AC">
          <w:pPr>
            <w:pStyle w:val="Header"/>
            <w:bidi w:val="0"/>
            <w:jc w:val="center"/>
          </w:pPr>
        </w:p>
      </w:tc>
      <w:tc>
        <w:tcPr>
          <w:tcW w:w="4620" w:type="dxa"/>
          <w:tcMar/>
        </w:tcPr>
        <w:p w:rsidR="57B852DA" w:rsidP="57B852DA" w:rsidRDefault="57B852DA" w14:paraId="44717830" w14:textId="0AB7480F">
          <w:pPr>
            <w:pStyle w:val="Header"/>
            <w:bidi w:val="0"/>
            <w:ind w:right="-115"/>
            <w:jc w:val="right"/>
          </w:pPr>
        </w:p>
      </w:tc>
    </w:tr>
  </w:tbl>
  <w:p w:rsidR="57B852DA" w:rsidP="57B852DA" w:rsidRDefault="57B852DA" w14:paraId="135A7444" w14:textId="0F140E4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32B"/>
    <w:multiLevelType w:val="hybridMultilevel"/>
    <w:tmpl w:val="FF7A8098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55"/>
    <w:rsid w:val="00044171"/>
    <w:rsid w:val="00046D99"/>
    <w:rsid w:val="00060C79"/>
    <w:rsid w:val="002D0F8D"/>
    <w:rsid w:val="004279BF"/>
    <w:rsid w:val="00537F16"/>
    <w:rsid w:val="005B165D"/>
    <w:rsid w:val="006067E9"/>
    <w:rsid w:val="00626143"/>
    <w:rsid w:val="006B1F49"/>
    <w:rsid w:val="006F367D"/>
    <w:rsid w:val="00710BF8"/>
    <w:rsid w:val="00757658"/>
    <w:rsid w:val="00770DEB"/>
    <w:rsid w:val="007E353F"/>
    <w:rsid w:val="008256F4"/>
    <w:rsid w:val="008C3676"/>
    <w:rsid w:val="008D7075"/>
    <w:rsid w:val="008F1891"/>
    <w:rsid w:val="00961755"/>
    <w:rsid w:val="00A0532C"/>
    <w:rsid w:val="00A3448F"/>
    <w:rsid w:val="00A74375"/>
    <w:rsid w:val="00B561FE"/>
    <w:rsid w:val="00B713F1"/>
    <w:rsid w:val="00BF728A"/>
    <w:rsid w:val="00C32FBD"/>
    <w:rsid w:val="00D1445B"/>
    <w:rsid w:val="00D73E19"/>
    <w:rsid w:val="00D86430"/>
    <w:rsid w:val="00DC74F9"/>
    <w:rsid w:val="00E1613A"/>
    <w:rsid w:val="00E90D18"/>
    <w:rsid w:val="00EB6A4D"/>
    <w:rsid w:val="00ED733A"/>
    <w:rsid w:val="00F3638C"/>
    <w:rsid w:val="00F9333B"/>
    <w:rsid w:val="00F93533"/>
    <w:rsid w:val="037C1FDF"/>
    <w:rsid w:val="04B75209"/>
    <w:rsid w:val="05A32776"/>
    <w:rsid w:val="0653226A"/>
    <w:rsid w:val="06F04DF5"/>
    <w:rsid w:val="07CE32AD"/>
    <w:rsid w:val="07DD4275"/>
    <w:rsid w:val="0E5E344F"/>
    <w:rsid w:val="12E2FB90"/>
    <w:rsid w:val="1404A847"/>
    <w:rsid w:val="15815BFE"/>
    <w:rsid w:val="1793D350"/>
    <w:rsid w:val="2163F28D"/>
    <w:rsid w:val="225111EC"/>
    <w:rsid w:val="24CB34F7"/>
    <w:rsid w:val="2A42FB74"/>
    <w:rsid w:val="2C23B2E7"/>
    <w:rsid w:val="2C284A8B"/>
    <w:rsid w:val="3D98AD86"/>
    <w:rsid w:val="45A3BF6B"/>
    <w:rsid w:val="473F8FCC"/>
    <w:rsid w:val="54F51C07"/>
    <w:rsid w:val="57B852DA"/>
    <w:rsid w:val="5A01A012"/>
    <w:rsid w:val="5B9D7073"/>
    <w:rsid w:val="5D03BF4F"/>
    <w:rsid w:val="61D73072"/>
    <w:rsid w:val="65A94E01"/>
    <w:rsid w:val="722AC347"/>
    <w:rsid w:val="7B08823C"/>
    <w:rsid w:val="7BFC452F"/>
    <w:rsid w:val="7CA4529D"/>
    <w:rsid w:val="7EA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3EE28"/>
  <w15:chartTrackingRefBased/>
  <w15:docId w15:val="{A68C4D0C-BFF5-4A9F-990F-79F9FF3835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58"/>
    <w:pPr>
      <w:ind w:left="720"/>
      <w:contextualSpacing/>
    </w:pPr>
  </w:style>
  <w:style w:type="table" w:styleId="TableGrid">
    <w:name w:val="Table Grid"/>
    <w:basedOn w:val="TableNormal"/>
    <w:uiPriority w:val="39"/>
    <w:rsid w:val="007576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32FB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2FBD"/>
  </w:style>
  <w:style w:type="paragraph" w:styleId="Footer">
    <w:name w:val="footer"/>
    <w:basedOn w:val="Normal"/>
    <w:link w:val="FooterChar"/>
    <w:uiPriority w:val="99"/>
    <w:unhideWhenUsed/>
    <w:rsid w:val="00C32FB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6c99cb5dfdb743e2" /><Relationship Type="http://schemas.openxmlformats.org/officeDocument/2006/relationships/header" Target="header.xml" Id="R818997781cef438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a2071-64ba-4400-aaf4-2a6efa8c4b30}"/>
      </w:docPartPr>
      <w:docPartBody>
        <w:p w14:paraId="57B852D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62884957E184CAD778BABE550557A" ma:contentTypeVersion="13" ma:contentTypeDescription="Create a new document." ma:contentTypeScope="" ma:versionID="9e07a98410c69b774ead635ea4122274">
  <xsd:schema xmlns:xsd="http://www.w3.org/2001/XMLSchema" xmlns:xs="http://www.w3.org/2001/XMLSchema" xmlns:p="http://schemas.microsoft.com/office/2006/metadata/properties" xmlns:ns2="37163b64-c6b9-40c6-9f5b-0cdc31c19115" xmlns:ns3="95c2b106-90a2-4d66-b704-6f5cf29f7a72" xmlns:ns4="bf2920f7-6e42-4ee3-9f3f-c94b7af73a2a" targetNamespace="http://schemas.microsoft.com/office/2006/metadata/properties" ma:root="true" ma:fieldsID="4ae4e664eb46f32017dbd1e81155b2e0" ns2:_="" ns3:_="" ns4:_="">
    <xsd:import namespace="37163b64-c6b9-40c6-9f5b-0cdc31c19115"/>
    <xsd:import namespace="95c2b106-90a2-4d66-b704-6f5cf29f7a72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63b64-c6b9-40c6-9f5b-0cdc31c19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b106-90a2-4d66-b704-6f5cf29f7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df2a144-0dba-419b-abd2-d3f31493f071}" ma:internalName="TaxCatchAll" ma:showField="CatchAllData" ma:web="95c2b106-90a2-4d66-b704-6f5cf29f7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163b64-c6b9-40c6-9f5b-0cdc31c19115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113B4796-EDC1-4831-9EBF-486431612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3C7F9-2C01-4A0B-BBBF-88A4CCEC5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63b64-c6b9-40c6-9f5b-0cdc31c19115"/>
    <ds:schemaRef ds:uri="95c2b106-90a2-4d66-b704-6f5cf29f7a72"/>
    <ds:schemaRef ds:uri="bf2920f7-6e42-4ee3-9f3f-c94b7af73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E4D67-7A8E-4B5B-AE18-1D08D5827285}">
  <ds:schemaRefs>
    <ds:schemaRef ds:uri="95c2b106-90a2-4d66-b704-6f5cf29f7a72"/>
    <ds:schemaRef ds:uri="37163b64-c6b9-40c6-9f5b-0cdc31c19115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bf2920f7-6e42-4ee3-9f3f-c94b7af73a2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Measure Development Form</dc:title>
  <dc:subject/>
  <dc:creator>Laurie Hensley-Wojcieszyn</dc:creator>
  <keywords/>
  <dc:description/>
  <lastModifiedBy>Varduhi Niksalyan</lastModifiedBy>
  <revision>21</revision>
  <lastPrinted>2022-08-23T23:09:00.0000000Z</lastPrinted>
  <dcterms:created xsi:type="dcterms:W3CDTF">2022-08-05T17:55:00.0000000Z</dcterms:created>
  <dcterms:modified xsi:type="dcterms:W3CDTF">2022-08-24T16:09:51.6053202Z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0x010100FA162884957E184CAD778BABE550557A</vt:lpwstr>
  </property>
  <property fmtid="{D5CDD505-2E9C-101B-9397-08002B2CF9AE}" pid="3" name="MediaServiceImageTags">
    <vt:lpwstr/>
  </property>
</Properties>
</file>